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6F0" w:rsidRPr="00004935" w:rsidRDefault="00A156F0" w:rsidP="00F81051">
      <w:pPr>
        <w:spacing w:after="0" w:line="240" w:lineRule="auto"/>
        <w:ind w:left="5529"/>
        <w:rPr>
          <w:rFonts w:ascii="Times New Roman" w:hAnsi="Times New Roman"/>
          <w:sz w:val="24"/>
          <w:szCs w:val="24"/>
        </w:rPr>
      </w:pPr>
      <w:r w:rsidRPr="00004935">
        <w:rPr>
          <w:rFonts w:ascii="Times New Roman" w:hAnsi="Times New Roman"/>
          <w:sz w:val="24"/>
          <w:szCs w:val="24"/>
        </w:rPr>
        <w:t xml:space="preserve">PATVIRTINTA </w:t>
      </w:r>
    </w:p>
    <w:p w:rsidR="00A156F0" w:rsidRPr="00004935" w:rsidRDefault="00A156F0" w:rsidP="00F81051">
      <w:pPr>
        <w:spacing w:after="0" w:line="240" w:lineRule="auto"/>
        <w:ind w:left="5529"/>
        <w:rPr>
          <w:rFonts w:ascii="Times New Roman" w:eastAsia="Times New Roman" w:hAnsi="Times New Roman"/>
          <w:color w:val="000000"/>
          <w:sz w:val="24"/>
          <w:szCs w:val="24"/>
          <w:u w:val="single"/>
          <w:lang w:eastAsia="lt-LT"/>
        </w:rPr>
      </w:pPr>
      <w:bookmarkStart w:id="0" w:name="_GoBack"/>
      <w:bookmarkEnd w:id="0"/>
      <w:r w:rsidRPr="00004935">
        <w:rPr>
          <w:rFonts w:ascii="Times New Roman" w:hAnsi="Times New Roman"/>
          <w:sz w:val="24"/>
          <w:szCs w:val="24"/>
        </w:rPr>
        <w:t>Kretingos rajono savivaldybės tarybos 2016 m.</w:t>
      </w:r>
      <w:r w:rsidR="00004935" w:rsidRPr="00004935">
        <w:rPr>
          <w:rFonts w:ascii="Times New Roman" w:hAnsi="Times New Roman"/>
          <w:sz w:val="24"/>
          <w:szCs w:val="24"/>
        </w:rPr>
        <w:t xml:space="preserve"> kovo 31 d. </w:t>
      </w:r>
      <w:r w:rsidRPr="00004935">
        <w:rPr>
          <w:rFonts w:ascii="Times New Roman" w:hAnsi="Times New Roman"/>
          <w:sz w:val="24"/>
          <w:szCs w:val="24"/>
        </w:rPr>
        <w:t>sprendimu Nr.</w:t>
      </w:r>
      <w:r w:rsidR="00F81051">
        <w:rPr>
          <w:rFonts w:ascii="Times New Roman" w:hAnsi="Times New Roman"/>
          <w:sz w:val="24"/>
          <w:szCs w:val="24"/>
        </w:rPr>
        <w:t xml:space="preserve"> </w:t>
      </w:r>
      <w:r w:rsidRPr="00004935">
        <w:rPr>
          <w:rFonts w:ascii="Times New Roman" w:hAnsi="Times New Roman"/>
          <w:sz w:val="24"/>
          <w:szCs w:val="24"/>
        </w:rPr>
        <w:t>T2-</w:t>
      </w:r>
      <w:r w:rsidR="00F81051">
        <w:rPr>
          <w:rFonts w:ascii="Times New Roman" w:hAnsi="Times New Roman"/>
          <w:sz w:val="24"/>
          <w:szCs w:val="24"/>
        </w:rPr>
        <w:t>72</w:t>
      </w:r>
    </w:p>
    <w:p w:rsidR="00A156F0" w:rsidRDefault="00A156F0" w:rsidP="00260909">
      <w:pPr>
        <w:spacing w:after="0" w:line="240" w:lineRule="auto"/>
        <w:jc w:val="center"/>
        <w:rPr>
          <w:rFonts w:ascii="Times New Roman" w:eastAsia="Times New Roman" w:hAnsi="Times New Roman"/>
          <w:color w:val="000000"/>
          <w:u w:val="single"/>
          <w:lang w:eastAsia="lt-LT"/>
        </w:rPr>
      </w:pPr>
    </w:p>
    <w:p w:rsidR="006412B6" w:rsidRPr="00B13A39" w:rsidRDefault="00260909" w:rsidP="00260909">
      <w:pPr>
        <w:spacing w:after="0" w:line="240" w:lineRule="auto"/>
        <w:jc w:val="center"/>
        <w:rPr>
          <w:rFonts w:ascii="Times New Roman" w:eastAsia="Times New Roman" w:hAnsi="Times New Roman"/>
          <w:color w:val="000000"/>
          <w:u w:val="single"/>
          <w:lang w:eastAsia="lt-LT"/>
        </w:rPr>
      </w:pPr>
      <w:r w:rsidRPr="00B13A39">
        <w:rPr>
          <w:rFonts w:ascii="Times New Roman" w:eastAsia="Times New Roman" w:hAnsi="Times New Roman"/>
          <w:color w:val="000000"/>
          <w:u w:val="single"/>
          <w:lang w:eastAsia="lt-LT"/>
        </w:rPr>
        <w:t>KRETINGOS RAJONO SALANTŲ GIMNAZIJ</w:t>
      </w:r>
      <w:r w:rsidR="00555E9A" w:rsidRPr="00B13A39">
        <w:rPr>
          <w:rFonts w:ascii="Times New Roman" w:eastAsia="Times New Roman" w:hAnsi="Times New Roman"/>
          <w:color w:val="000000"/>
          <w:u w:val="single"/>
          <w:lang w:eastAsia="lt-LT"/>
        </w:rPr>
        <w:t>A</w:t>
      </w:r>
    </w:p>
    <w:p w:rsidR="006412B6" w:rsidRPr="00B13A39" w:rsidRDefault="0035546D" w:rsidP="00B13A39">
      <w:pPr>
        <w:spacing w:before="240" w:after="120" w:line="240" w:lineRule="auto"/>
        <w:jc w:val="center"/>
        <w:rPr>
          <w:rFonts w:ascii="Times New Roman" w:eastAsia="Times New Roman" w:hAnsi="Times New Roman"/>
          <w:b/>
          <w:bCs/>
          <w:color w:val="000000"/>
          <w:lang w:eastAsia="lt-LT"/>
        </w:rPr>
      </w:pPr>
      <w:r w:rsidRPr="00B13A39">
        <w:rPr>
          <w:rFonts w:ascii="Times New Roman" w:eastAsia="Times New Roman" w:hAnsi="Times New Roman"/>
          <w:b/>
          <w:bCs/>
          <w:color w:val="000000"/>
          <w:lang w:eastAsia="lt-LT"/>
        </w:rPr>
        <w:t>ŠVIETIMO ĮSTAIGOS VADOVO</w:t>
      </w:r>
      <w:r w:rsidR="00555E9A" w:rsidRPr="00B13A39">
        <w:rPr>
          <w:rFonts w:ascii="Times New Roman" w:eastAsia="Times New Roman" w:hAnsi="Times New Roman"/>
          <w:b/>
          <w:bCs/>
          <w:color w:val="000000"/>
          <w:lang w:eastAsia="lt-LT"/>
        </w:rPr>
        <w:t xml:space="preserve"> VAIDUČIO BUTKAUS </w:t>
      </w:r>
      <w:r w:rsidRPr="00B13A39">
        <w:rPr>
          <w:rFonts w:ascii="Times New Roman" w:eastAsia="Times New Roman" w:hAnsi="Times New Roman"/>
          <w:b/>
          <w:bCs/>
          <w:color w:val="000000"/>
          <w:lang w:eastAsia="lt-LT"/>
        </w:rPr>
        <w:t xml:space="preserve">2015 </w:t>
      </w:r>
      <w:r w:rsidR="006412B6" w:rsidRPr="00B13A39">
        <w:rPr>
          <w:rFonts w:ascii="Times New Roman" w:eastAsia="Times New Roman" w:hAnsi="Times New Roman"/>
          <w:b/>
          <w:bCs/>
          <w:color w:val="000000"/>
          <w:lang w:eastAsia="lt-LT"/>
        </w:rPr>
        <w:t>MET</w:t>
      </w:r>
      <w:r w:rsidRPr="00B13A39">
        <w:rPr>
          <w:rFonts w:ascii="Times New Roman" w:eastAsia="Times New Roman" w:hAnsi="Times New Roman"/>
          <w:b/>
          <w:bCs/>
          <w:color w:val="000000"/>
          <w:lang w:eastAsia="lt-LT"/>
        </w:rPr>
        <w:t>Ų</w:t>
      </w:r>
      <w:r w:rsidR="006412B6" w:rsidRPr="00B13A39">
        <w:rPr>
          <w:rFonts w:ascii="Times New Roman" w:eastAsia="Times New Roman" w:hAnsi="Times New Roman"/>
          <w:b/>
          <w:bCs/>
          <w:color w:val="000000"/>
          <w:lang w:eastAsia="lt-LT"/>
        </w:rPr>
        <w:t xml:space="preserve"> VEIKLOS ATASKAITA</w:t>
      </w:r>
    </w:p>
    <w:p w:rsidR="006412B6" w:rsidRPr="00B13A39" w:rsidRDefault="00555E9A" w:rsidP="00B13A39">
      <w:pPr>
        <w:shd w:val="clear" w:color="auto" w:fill="FFFFFF"/>
        <w:spacing w:after="0" w:line="240" w:lineRule="auto"/>
        <w:ind w:right="-1"/>
        <w:jc w:val="center"/>
        <w:rPr>
          <w:rFonts w:ascii="Times New Roman" w:eastAsia="Times New Roman" w:hAnsi="Times New Roman"/>
          <w:color w:val="000000"/>
          <w:lang w:eastAsia="lt-LT"/>
        </w:rPr>
      </w:pPr>
      <w:r w:rsidRPr="00B13A39">
        <w:rPr>
          <w:rFonts w:ascii="Times New Roman" w:eastAsia="Times New Roman" w:hAnsi="Times New Roman"/>
          <w:color w:val="000000"/>
          <w:lang w:val="es-ES_tradnl" w:eastAsia="lt-LT"/>
        </w:rPr>
        <w:t>2016-02-25</w:t>
      </w:r>
    </w:p>
    <w:p w:rsidR="006412B6" w:rsidRPr="00B13A39" w:rsidRDefault="00B13A39" w:rsidP="00B13A39">
      <w:pPr>
        <w:spacing w:after="0" w:line="240" w:lineRule="auto"/>
        <w:jc w:val="center"/>
        <w:rPr>
          <w:rFonts w:ascii="Times New Roman" w:eastAsia="Times New Roman" w:hAnsi="Times New Roman"/>
          <w:color w:val="000000"/>
          <w:lang w:eastAsia="lt-LT"/>
        </w:rPr>
      </w:pPr>
      <w:r w:rsidRPr="00B13A39">
        <w:rPr>
          <w:rFonts w:ascii="Times New Roman" w:eastAsia="Times New Roman" w:hAnsi="Times New Roman"/>
          <w:color w:val="000000"/>
          <w:lang w:eastAsia="lt-LT"/>
        </w:rPr>
        <w:t>Salantai</w:t>
      </w:r>
    </w:p>
    <w:p w:rsidR="00B13A39" w:rsidRPr="00B13A39" w:rsidRDefault="00B13A39" w:rsidP="00B13A39">
      <w:pPr>
        <w:spacing w:after="0" w:line="240" w:lineRule="auto"/>
        <w:jc w:val="center"/>
        <w:rPr>
          <w:rFonts w:ascii="Times New Roman" w:eastAsia="Times New Roman" w:hAnsi="Times New Roman"/>
          <w:color w:val="000000"/>
          <w:lang w:eastAsia="lt-LT"/>
        </w:rPr>
      </w:pPr>
    </w:p>
    <w:p w:rsidR="006412B6" w:rsidRPr="00B13A39" w:rsidRDefault="006412B6" w:rsidP="00A02142">
      <w:pPr>
        <w:spacing w:before="120" w:after="120" w:line="240" w:lineRule="auto"/>
        <w:rPr>
          <w:rFonts w:ascii="Times New Roman" w:eastAsia="Times New Roman" w:hAnsi="Times New Roman"/>
          <w:b/>
          <w:bCs/>
          <w:color w:val="000000"/>
          <w:lang w:eastAsia="lt-LT"/>
        </w:rPr>
      </w:pPr>
      <w:r w:rsidRPr="00B13A39">
        <w:rPr>
          <w:rFonts w:ascii="Times New Roman" w:eastAsia="Times New Roman" w:hAnsi="Times New Roman"/>
          <w:b/>
          <w:bCs/>
          <w:color w:val="000000"/>
          <w:lang w:eastAsia="lt-LT"/>
        </w:rPr>
        <w:t>1. ĮSTAIGOS PRISTATYMAS:</w:t>
      </w:r>
    </w:p>
    <w:p w:rsidR="006412B6" w:rsidRPr="00B13A39" w:rsidRDefault="006412B6" w:rsidP="005124E0">
      <w:pPr>
        <w:spacing w:after="0" w:line="240" w:lineRule="auto"/>
        <w:ind w:firstLine="567"/>
        <w:rPr>
          <w:rFonts w:ascii="Times New Roman" w:eastAsia="Times New Roman" w:hAnsi="Times New Roman"/>
          <w:color w:val="000000"/>
          <w:lang w:eastAsia="lt-LT"/>
        </w:rPr>
      </w:pPr>
      <w:r w:rsidRPr="00B13A39">
        <w:rPr>
          <w:rFonts w:ascii="Times New Roman" w:eastAsia="Times New Roman" w:hAnsi="Times New Roman"/>
          <w:color w:val="000000"/>
          <w:lang w:eastAsia="lt-LT"/>
        </w:rPr>
        <w:t xml:space="preserve">1.1. </w:t>
      </w:r>
      <w:r w:rsidR="001F616B" w:rsidRPr="00B13A39">
        <w:rPr>
          <w:rFonts w:ascii="Times New Roman" w:eastAsia="Times New Roman" w:hAnsi="Times New Roman"/>
          <w:lang w:eastAsia="lt-LT"/>
        </w:rPr>
        <w:t>Kretingos rajono Salantų gimnazija; adresas: Taikos g. 4,</w:t>
      </w:r>
      <w:r w:rsidR="00B13A39" w:rsidRPr="00B13A39">
        <w:rPr>
          <w:rFonts w:ascii="Times New Roman" w:eastAsia="Times New Roman" w:hAnsi="Times New Roman"/>
          <w:lang w:eastAsia="lt-LT"/>
        </w:rPr>
        <w:t xml:space="preserve"> Salantai, Kretingos r.; el. p.</w:t>
      </w:r>
      <w:r w:rsidR="001F616B" w:rsidRPr="00B13A39">
        <w:rPr>
          <w:rFonts w:ascii="Times New Roman" w:eastAsia="Times New Roman" w:hAnsi="Times New Roman"/>
          <w:lang w:eastAsia="lt-LT"/>
        </w:rPr>
        <w:t xml:space="preserve"> </w:t>
      </w:r>
      <w:proofErr w:type="spellStart"/>
      <w:r w:rsidR="001F616B" w:rsidRPr="00B13A39">
        <w:rPr>
          <w:rFonts w:ascii="Times New Roman" w:eastAsia="Times New Roman" w:hAnsi="Times New Roman"/>
          <w:lang w:eastAsia="lt-LT"/>
        </w:rPr>
        <w:t>salantug</w:t>
      </w:r>
      <w:r w:rsidR="00B13A39" w:rsidRPr="00B13A39">
        <w:rPr>
          <w:rFonts w:ascii="Times New Roman" w:eastAsia="Times New Roman" w:hAnsi="Times New Roman"/>
          <w:lang w:eastAsia="lt-LT"/>
        </w:rPr>
        <w:t>@salantai.kretinga.lm.lt</w:t>
      </w:r>
      <w:proofErr w:type="spellEnd"/>
      <w:r w:rsidR="00B13A39" w:rsidRPr="00B13A39">
        <w:rPr>
          <w:rFonts w:ascii="Times New Roman" w:eastAsia="Times New Roman" w:hAnsi="Times New Roman"/>
          <w:lang w:eastAsia="lt-LT"/>
        </w:rPr>
        <w:t xml:space="preserve">; tel. </w:t>
      </w:r>
      <w:r w:rsidR="001F616B" w:rsidRPr="00B13A39">
        <w:rPr>
          <w:rFonts w:ascii="Times New Roman" w:eastAsia="Times New Roman" w:hAnsi="Times New Roman"/>
          <w:lang w:eastAsia="lt-LT"/>
        </w:rPr>
        <w:t xml:space="preserve">(8 445) </w:t>
      </w:r>
      <w:r w:rsidR="00B13A39" w:rsidRPr="00B13A39">
        <w:rPr>
          <w:rFonts w:ascii="Times New Roman" w:eastAsia="Times New Roman" w:hAnsi="Times New Roman"/>
          <w:lang w:eastAsia="lt-LT"/>
        </w:rPr>
        <w:t xml:space="preserve"> </w:t>
      </w:r>
      <w:r w:rsidR="001F616B" w:rsidRPr="00B13A39">
        <w:rPr>
          <w:rFonts w:ascii="Times New Roman" w:eastAsia="Times New Roman" w:hAnsi="Times New Roman"/>
          <w:lang w:eastAsia="lt-LT"/>
        </w:rPr>
        <w:t>58 159;</w:t>
      </w:r>
    </w:p>
    <w:p w:rsidR="006412B6" w:rsidRPr="00B13A39" w:rsidRDefault="006412B6" w:rsidP="005124E0">
      <w:pPr>
        <w:spacing w:after="0" w:line="240" w:lineRule="auto"/>
        <w:ind w:firstLine="567"/>
        <w:rPr>
          <w:rFonts w:ascii="Times New Roman" w:eastAsia="Times New Roman" w:hAnsi="Times New Roman"/>
          <w:color w:val="000000"/>
          <w:lang w:eastAsia="lt-LT"/>
        </w:rPr>
      </w:pPr>
      <w:r w:rsidRPr="00B13A39">
        <w:rPr>
          <w:rFonts w:ascii="Times New Roman" w:eastAsia="Times New Roman" w:hAnsi="Times New Roman"/>
          <w:color w:val="000000"/>
          <w:lang w:eastAsia="lt-LT"/>
        </w:rPr>
        <w:t xml:space="preserve">1.2. </w:t>
      </w:r>
      <w:r w:rsidR="001F616B" w:rsidRPr="00B13A39">
        <w:rPr>
          <w:rFonts w:ascii="Times New Roman" w:eastAsia="Times New Roman" w:hAnsi="Times New Roman"/>
          <w:lang w:eastAsia="lt-LT"/>
        </w:rPr>
        <w:t>Direktorius Vaidutis Butkus, vadybinis stažas 26 metai, II vadybinė kategorija;</w:t>
      </w:r>
    </w:p>
    <w:p w:rsidR="006412B6" w:rsidRPr="00B13A39" w:rsidRDefault="006412B6" w:rsidP="005124E0">
      <w:pPr>
        <w:spacing w:after="0" w:line="240" w:lineRule="auto"/>
        <w:ind w:firstLine="567"/>
        <w:rPr>
          <w:rFonts w:ascii="Times New Roman" w:eastAsia="Times New Roman" w:hAnsi="Times New Roman"/>
          <w:lang w:eastAsia="lt-LT"/>
        </w:rPr>
      </w:pPr>
      <w:r w:rsidRPr="00B13A39">
        <w:rPr>
          <w:rFonts w:ascii="Times New Roman" w:eastAsia="Times New Roman" w:hAnsi="Times New Roman"/>
          <w:lang w:eastAsia="lt-LT"/>
        </w:rPr>
        <w:t xml:space="preserve">1.3. Mokinių skaičius: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465"/>
      </w:tblGrid>
      <w:tr w:rsidR="003D1429" w:rsidRPr="00B13A39" w:rsidTr="00B13A39">
        <w:tc>
          <w:tcPr>
            <w:tcW w:w="2093" w:type="dxa"/>
            <w:vMerge w:val="restart"/>
            <w:shd w:val="clear" w:color="auto" w:fill="auto"/>
          </w:tcPr>
          <w:p w:rsidR="003D1429" w:rsidRPr="00B13A39" w:rsidRDefault="003D1429" w:rsidP="001F616B">
            <w:pPr>
              <w:spacing w:after="0" w:line="240" w:lineRule="auto"/>
              <w:jc w:val="center"/>
              <w:rPr>
                <w:rFonts w:ascii="Times New Roman" w:eastAsia="Times New Roman" w:hAnsi="Times New Roman"/>
                <w:color w:val="000000"/>
                <w:lang w:eastAsia="lt-LT"/>
              </w:rPr>
            </w:pPr>
            <w:r w:rsidRPr="00B13A39">
              <w:rPr>
                <w:rFonts w:ascii="Times New Roman" w:eastAsia="Times New Roman" w:hAnsi="Times New Roman"/>
                <w:color w:val="000000"/>
                <w:lang w:eastAsia="lt-LT"/>
              </w:rPr>
              <w:t>Bendras mokinių skaičius</w:t>
            </w:r>
          </w:p>
        </w:tc>
        <w:tc>
          <w:tcPr>
            <w:tcW w:w="7654" w:type="dxa"/>
            <w:gridSpan w:val="5"/>
            <w:shd w:val="clear" w:color="auto" w:fill="auto"/>
          </w:tcPr>
          <w:p w:rsidR="003D1429" w:rsidRPr="00B13A39" w:rsidRDefault="003D1429" w:rsidP="003D1429">
            <w:pPr>
              <w:spacing w:after="0" w:line="240" w:lineRule="auto"/>
              <w:jc w:val="center"/>
              <w:rPr>
                <w:rFonts w:ascii="Times New Roman" w:eastAsia="Times New Roman" w:hAnsi="Times New Roman"/>
                <w:color w:val="000000"/>
                <w:lang w:eastAsia="lt-LT"/>
              </w:rPr>
            </w:pPr>
            <w:r w:rsidRPr="00B13A39">
              <w:rPr>
                <w:rFonts w:ascii="Times New Roman" w:eastAsia="Times New Roman" w:hAnsi="Times New Roman"/>
                <w:color w:val="000000"/>
                <w:lang w:eastAsia="lt-LT"/>
              </w:rPr>
              <w:t>Iš jų:</w:t>
            </w:r>
          </w:p>
        </w:tc>
      </w:tr>
      <w:tr w:rsidR="003D1429" w:rsidRPr="00B13A39" w:rsidTr="00B13A39">
        <w:tc>
          <w:tcPr>
            <w:tcW w:w="2093" w:type="dxa"/>
            <w:vMerge/>
            <w:shd w:val="clear" w:color="auto" w:fill="auto"/>
          </w:tcPr>
          <w:p w:rsidR="003D1429" w:rsidRPr="00B13A39" w:rsidRDefault="003D1429" w:rsidP="000E0B60">
            <w:pPr>
              <w:spacing w:after="0" w:line="240" w:lineRule="auto"/>
              <w:rPr>
                <w:rFonts w:ascii="Times New Roman" w:eastAsia="Times New Roman" w:hAnsi="Times New Roman"/>
                <w:color w:val="000000"/>
                <w:lang w:eastAsia="lt-LT"/>
              </w:rPr>
            </w:pPr>
          </w:p>
        </w:tc>
        <w:tc>
          <w:tcPr>
            <w:tcW w:w="1701" w:type="dxa"/>
            <w:shd w:val="clear" w:color="auto" w:fill="auto"/>
          </w:tcPr>
          <w:p w:rsidR="003D1429" w:rsidRPr="00B13A39" w:rsidRDefault="00497574" w:rsidP="003D1429">
            <w:pPr>
              <w:spacing w:after="0" w:line="240" w:lineRule="auto"/>
              <w:jc w:val="center"/>
              <w:rPr>
                <w:rFonts w:ascii="Times New Roman" w:eastAsia="Times New Roman" w:hAnsi="Times New Roman"/>
                <w:color w:val="000000"/>
                <w:lang w:eastAsia="lt-LT"/>
              </w:rPr>
            </w:pPr>
            <w:r w:rsidRPr="00B13A39">
              <w:rPr>
                <w:rFonts w:ascii="Times New Roman" w:eastAsia="Times New Roman" w:hAnsi="Times New Roman"/>
                <w:lang w:eastAsia="lt-LT"/>
              </w:rPr>
              <w:t>i</w:t>
            </w:r>
            <w:r w:rsidR="003D1429" w:rsidRPr="00B13A39">
              <w:rPr>
                <w:rFonts w:ascii="Times New Roman" w:eastAsia="Times New Roman" w:hAnsi="Times New Roman"/>
                <w:lang w:eastAsia="lt-LT"/>
              </w:rPr>
              <w:t>kimokyklinio amžiaus vaikų</w:t>
            </w:r>
          </w:p>
        </w:tc>
        <w:tc>
          <w:tcPr>
            <w:tcW w:w="1843" w:type="dxa"/>
          </w:tcPr>
          <w:p w:rsidR="003D1429" w:rsidRPr="00B13A39" w:rsidRDefault="00497574" w:rsidP="003D1429">
            <w:pPr>
              <w:spacing w:after="0" w:line="240" w:lineRule="auto"/>
              <w:jc w:val="center"/>
              <w:rPr>
                <w:rFonts w:ascii="Times New Roman" w:eastAsia="Times New Roman" w:hAnsi="Times New Roman"/>
                <w:color w:val="000000"/>
                <w:lang w:eastAsia="lt-LT"/>
              </w:rPr>
            </w:pPr>
            <w:r w:rsidRPr="00B13A39">
              <w:rPr>
                <w:rFonts w:ascii="Times New Roman" w:eastAsia="Times New Roman" w:hAnsi="Times New Roman"/>
                <w:lang w:eastAsia="lt-LT"/>
              </w:rPr>
              <w:t>p</w:t>
            </w:r>
            <w:r w:rsidR="003D1429" w:rsidRPr="00B13A39">
              <w:rPr>
                <w:rFonts w:ascii="Times New Roman" w:eastAsia="Times New Roman" w:hAnsi="Times New Roman"/>
                <w:lang w:eastAsia="lt-LT"/>
              </w:rPr>
              <w:t>riešmokyklinio amžiaus vaikų</w:t>
            </w:r>
          </w:p>
        </w:tc>
        <w:tc>
          <w:tcPr>
            <w:tcW w:w="1275" w:type="dxa"/>
            <w:shd w:val="clear" w:color="auto" w:fill="auto"/>
          </w:tcPr>
          <w:p w:rsidR="003D1429" w:rsidRPr="00B13A39" w:rsidRDefault="003D1429" w:rsidP="003D1429">
            <w:pPr>
              <w:spacing w:after="0" w:line="240" w:lineRule="auto"/>
              <w:jc w:val="center"/>
              <w:rPr>
                <w:rFonts w:ascii="Times New Roman" w:eastAsia="Times New Roman" w:hAnsi="Times New Roman"/>
                <w:color w:val="000000"/>
                <w:lang w:eastAsia="lt-LT"/>
              </w:rPr>
            </w:pPr>
            <w:r w:rsidRPr="00B13A39">
              <w:rPr>
                <w:rFonts w:ascii="Times New Roman" w:eastAsia="Times New Roman" w:hAnsi="Times New Roman"/>
                <w:color w:val="000000"/>
                <w:lang w:eastAsia="lt-LT"/>
              </w:rPr>
              <w:t xml:space="preserve">1-4 </w:t>
            </w:r>
            <w:proofErr w:type="spellStart"/>
            <w:r w:rsidRPr="00B13A39">
              <w:rPr>
                <w:rFonts w:ascii="Times New Roman" w:eastAsia="Times New Roman" w:hAnsi="Times New Roman"/>
                <w:color w:val="000000"/>
                <w:lang w:eastAsia="lt-LT"/>
              </w:rPr>
              <w:t>kl</w:t>
            </w:r>
            <w:proofErr w:type="spellEnd"/>
            <w:r w:rsidRPr="00B13A39">
              <w:rPr>
                <w:rFonts w:ascii="Times New Roman" w:eastAsia="Times New Roman" w:hAnsi="Times New Roman"/>
                <w:color w:val="000000"/>
                <w:lang w:eastAsia="lt-LT"/>
              </w:rPr>
              <w:t>. mokinių</w:t>
            </w:r>
          </w:p>
        </w:tc>
        <w:tc>
          <w:tcPr>
            <w:tcW w:w="1370" w:type="dxa"/>
          </w:tcPr>
          <w:p w:rsidR="003D1429" w:rsidRPr="00B13A39" w:rsidRDefault="003D1429" w:rsidP="003D1429">
            <w:pPr>
              <w:spacing w:after="0" w:line="240" w:lineRule="auto"/>
              <w:jc w:val="center"/>
              <w:rPr>
                <w:rFonts w:ascii="Times New Roman" w:eastAsia="Times New Roman" w:hAnsi="Times New Roman"/>
                <w:color w:val="000000"/>
                <w:lang w:eastAsia="lt-LT"/>
              </w:rPr>
            </w:pPr>
            <w:r w:rsidRPr="00B13A39">
              <w:rPr>
                <w:rFonts w:ascii="Times New Roman" w:eastAsia="Times New Roman" w:hAnsi="Times New Roman"/>
                <w:color w:val="000000"/>
                <w:lang w:eastAsia="lt-LT"/>
              </w:rPr>
              <w:t xml:space="preserve">5-10 </w:t>
            </w:r>
            <w:proofErr w:type="spellStart"/>
            <w:r w:rsidRPr="00B13A39">
              <w:rPr>
                <w:rFonts w:ascii="Times New Roman" w:eastAsia="Times New Roman" w:hAnsi="Times New Roman"/>
                <w:color w:val="000000"/>
                <w:lang w:eastAsia="lt-LT"/>
              </w:rPr>
              <w:t>kl</w:t>
            </w:r>
            <w:proofErr w:type="spellEnd"/>
            <w:r w:rsidRPr="00B13A39">
              <w:rPr>
                <w:rFonts w:ascii="Times New Roman" w:eastAsia="Times New Roman" w:hAnsi="Times New Roman"/>
                <w:color w:val="000000"/>
                <w:lang w:eastAsia="lt-LT"/>
              </w:rPr>
              <w:t>. mokinių</w:t>
            </w:r>
          </w:p>
        </w:tc>
        <w:tc>
          <w:tcPr>
            <w:tcW w:w="1465" w:type="dxa"/>
          </w:tcPr>
          <w:p w:rsidR="003D1429" w:rsidRPr="00B13A39" w:rsidRDefault="003D1429" w:rsidP="003D1429">
            <w:pPr>
              <w:spacing w:after="0" w:line="240" w:lineRule="auto"/>
              <w:jc w:val="center"/>
              <w:rPr>
                <w:rFonts w:ascii="Times New Roman" w:eastAsia="Times New Roman" w:hAnsi="Times New Roman"/>
                <w:color w:val="000000"/>
                <w:lang w:eastAsia="lt-LT"/>
              </w:rPr>
            </w:pPr>
            <w:r w:rsidRPr="00B13A39">
              <w:rPr>
                <w:rFonts w:ascii="Times New Roman" w:eastAsia="Times New Roman" w:hAnsi="Times New Roman"/>
                <w:color w:val="000000"/>
                <w:lang w:eastAsia="lt-LT"/>
              </w:rPr>
              <w:t xml:space="preserve">11-12 </w:t>
            </w:r>
            <w:proofErr w:type="spellStart"/>
            <w:r w:rsidRPr="00B13A39">
              <w:rPr>
                <w:rFonts w:ascii="Times New Roman" w:eastAsia="Times New Roman" w:hAnsi="Times New Roman"/>
                <w:color w:val="000000"/>
                <w:lang w:eastAsia="lt-LT"/>
              </w:rPr>
              <w:t>kl</w:t>
            </w:r>
            <w:proofErr w:type="spellEnd"/>
            <w:r w:rsidRPr="00B13A39">
              <w:rPr>
                <w:rFonts w:ascii="Times New Roman" w:eastAsia="Times New Roman" w:hAnsi="Times New Roman"/>
                <w:color w:val="000000"/>
                <w:lang w:eastAsia="lt-LT"/>
              </w:rPr>
              <w:t>. mokinių</w:t>
            </w:r>
          </w:p>
        </w:tc>
      </w:tr>
      <w:tr w:rsidR="003D1429" w:rsidRPr="003D5A86" w:rsidTr="00B13A39">
        <w:tc>
          <w:tcPr>
            <w:tcW w:w="2093" w:type="dxa"/>
            <w:shd w:val="clear" w:color="auto" w:fill="auto"/>
          </w:tcPr>
          <w:p w:rsidR="003D1429" w:rsidRPr="003D5A86" w:rsidRDefault="001F616B" w:rsidP="001F616B">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432</w:t>
            </w:r>
          </w:p>
        </w:tc>
        <w:tc>
          <w:tcPr>
            <w:tcW w:w="1701" w:type="dxa"/>
            <w:shd w:val="clear" w:color="auto" w:fill="auto"/>
          </w:tcPr>
          <w:p w:rsidR="003D1429" w:rsidRPr="003D5A86" w:rsidRDefault="00260909" w:rsidP="001F616B">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w:t>
            </w:r>
          </w:p>
        </w:tc>
        <w:tc>
          <w:tcPr>
            <w:tcW w:w="1843" w:type="dxa"/>
          </w:tcPr>
          <w:p w:rsidR="003D1429" w:rsidRPr="003D5A86" w:rsidRDefault="001F616B" w:rsidP="001F616B">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w:t>
            </w:r>
          </w:p>
        </w:tc>
        <w:tc>
          <w:tcPr>
            <w:tcW w:w="1275" w:type="dxa"/>
            <w:shd w:val="clear" w:color="auto" w:fill="auto"/>
          </w:tcPr>
          <w:p w:rsidR="003D1429" w:rsidRPr="003D5A86" w:rsidRDefault="00565B7D" w:rsidP="006A39D1">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103</w:t>
            </w:r>
          </w:p>
        </w:tc>
        <w:tc>
          <w:tcPr>
            <w:tcW w:w="1370" w:type="dxa"/>
          </w:tcPr>
          <w:p w:rsidR="003D1429" w:rsidRPr="003D5A86" w:rsidRDefault="00565B7D" w:rsidP="006A39D1">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251</w:t>
            </w:r>
          </w:p>
        </w:tc>
        <w:tc>
          <w:tcPr>
            <w:tcW w:w="1465" w:type="dxa"/>
          </w:tcPr>
          <w:p w:rsidR="003D1429" w:rsidRPr="003D5A86" w:rsidRDefault="00565B7D" w:rsidP="006A39D1">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78</w:t>
            </w:r>
          </w:p>
        </w:tc>
      </w:tr>
    </w:tbl>
    <w:p w:rsidR="006412B6" w:rsidRPr="003D5A86" w:rsidRDefault="006412B6" w:rsidP="005124E0">
      <w:pPr>
        <w:tabs>
          <w:tab w:val="left" w:pos="3380"/>
        </w:tabs>
        <w:spacing w:after="0" w:line="240" w:lineRule="auto"/>
        <w:ind w:firstLine="567"/>
        <w:rPr>
          <w:rFonts w:ascii="Times New Roman" w:eastAsia="Times New Roman" w:hAnsi="Times New Roman"/>
          <w:lang w:eastAsia="lt-LT"/>
        </w:rPr>
      </w:pPr>
      <w:r w:rsidRPr="003D5A86">
        <w:rPr>
          <w:rFonts w:ascii="Times New Roman" w:eastAsia="Times New Roman" w:hAnsi="Times New Roman"/>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536"/>
      </w:tblGrid>
      <w:tr w:rsidR="006412B6" w:rsidRPr="003D5A86" w:rsidTr="00B13A39">
        <w:tc>
          <w:tcPr>
            <w:tcW w:w="2419" w:type="dxa"/>
            <w:shd w:val="clear" w:color="auto" w:fill="auto"/>
          </w:tcPr>
          <w:p w:rsidR="006412B6" w:rsidRPr="003D5A86" w:rsidRDefault="006412B6" w:rsidP="006F19F4">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Administracijos darbuotojai</w:t>
            </w:r>
          </w:p>
        </w:tc>
        <w:tc>
          <w:tcPr>
            <w:tcW w:w="2758" w:type="dxa"/>
            <w:shd w:val="clear" w:color="auto" w:fill="auto"/>
          </w:tcPr>
          <w:p w:rsidR="006412B6" w:rsidRPr="003D5A86" w:rsidRDefault="006412B6" w:rsidP="006F19F4">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Pedagoginiai darbuotojai</w:t>
            </w:r>
          </w:p>
          <w:p w:rsidR="00C659A3" w:rsidRPr="003D5A86" w:rsidRDefault="00C659A3" w:rsidP="006F19F4">
            <w:pPr>
              <w:spacing w:after="0" w:line="240" w:lineRule="auto"/>
              <w:rPr>
                <w:rFonts w:ascii="Times New Roman" w:eastAsia="Times New Roman" w:hAnsi="Times New Roman"/>
                <w:lang w:eastAsia="lt-LT"/>
              </w:rPr>
            </w:pPr>
          </w:p>
        </w:tc>
        <w:tc>
          <w:tcPr>
            <w:tcW w:w="2034" w:type="dxa"/>
          </w:tcPr>
          <w:p w:rsidR="006412B6" w:rsidRPr="003D5A86" w:rsidRDefault="006412B6" w:rsidP="006F19F4">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Nepedagoginiai darbuotojai</w:t>
            </w:r>
          </w:p>
        </w:tc>
        <w:tc>
          <w:tcPr>
            <w:tcW w:w="2536" w:type="dxa"/>
            <w:shd w:val="clear" w:color="auto" w:fill="auto"/>
          </w:tcPr>
          <w:p w:rsidR="006412B6" w:rsidRPr="003D5A86" w:rsidRDefault="006412B6" w:rsidP="006F19F4">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Kiti darbuotojai</w:t>
            </w:r>
          </w:p>
        </w:tc>
      </w:tr>
      <w:tr w:rsidR="006412B6" w:rsidRPr="003D5A86" w:rsidTr="00B13A39">
        <w:tc>
          <w:tcPr>
            <w:tcW w:w="2419" w:type="dxa"/>
            <w:shd w:val="clear" w:color="auto" w:fill="auto"/>
          </w:tcPr>
          <w:p w:rsidR="006412B6" w:rsidRPr="003D5A86" w:rsidRDefault="001F616B" w:rsidP="001F616B">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2758" w:type="dxa"/>
            <w:shd w:val="clear" w:color="auto" w:fill="auto"/>
          </w:tcPr>
          <w:p w:rsidR="006412B6" w:rsidRPr="003D5A86" w:rsidRDefault="001F616B" w:rsidP="001F616B">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r w:rsidR="006A39D1" w:rsidRPr="003D5A86">
              <w:rPr>
                <w:rFonts w:ascii="Times New Roman" w:eastAsia="Times New Roman" w:hAnsi="Times New Roman"/>
                <w:lang w:eastAsia="lt-LT"/>
              </w:rPr>
              <w:t>6</w:t>
            </w:r>
          </w:p>
        </w:tc>
        <w:tc>
          <w:tcPr>
            <w:tcW w:w="2034" w:type="dxa"/>
          </w:tcPr>
          <w:p w:rsidR="006412B6" w:rsidRPr="003D5A86" w:rsidRDefault="006A39D1" w:rsidP="001F616B">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2536" w:type="dxa"/>
            <w:shd w:val="clear" w:color="auto" w:fill="auto"/>
          </w:tcPr>
          <w:p w:rsidR="006412B6" w:rsidRPr="003D5A86" w:rsidRDefault="001F616B" w:rsidP="006A39D1">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w:t>
            </w:r>
            <w:r w:rsidR="006A39D1" w:rsidRPr="003D5A86">
              <w:rPr>
                <w:rFonts w:ascii="Times New Roman" w:eastAsia="Times New Roman" w:hAnsi="Times New Roman"/>
                <w:lang w:eastAsia="lt-LT"/>
              </w:rPr>
              <w:t>7</w:t>
            </w:r>
          </w:p>
        </w:tc>
      </w:tr>
    </w:tbl>
    <w:p w:rsidR="006412B6" w:rsidRPr="003D5A86" w:rsidRDefault="006412B6" w:rsidP="005124E0">
      <w:pPr>
        <w:spacing w:after="0" w:line="240" w:lineRule="auto"/>
        <w:ind w:firstLine="567"/>
        <w:rPr>
          <w:rFonts w:ascii="Times New Roman" w:eastAsia="Times New Roman" w:hAnsi="Times New Roman"/>
          <w:lang w:eastAsia="lt-LT"/>
        </w:rPr>
      </w:pPr>
      <w:r w:rsidRPr="003D5A86">
        <w:rPr>
          <w:rFonts w:ascii="Times New Roman" w:eastAsia="Times New Roman" w:hAnsi="Times New Roman"/>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134"/>
        <w:gridCol w:w="1323"/>
        <w:gridCol w:w="2162"/>
        <w:gridCol w:w="2610"/>
      </w:tblGrid>
      <w:tr w:rsidR="00497574" w:rsidRPr="003D5A86" w:rsidTr="00B13A39">
        <w:trPr>
          <w:trHeight w:val="250"/>
        </w:trPr>
        <w:tc>
          <w:tcPr>
            <w:tcW w:w="2518" w:type="dxa"/>
            <w:vMerge w:val="restart"/>
            <w:shd w:val="clear" w:color="auto" w:fill="auto"/>
          </w:tcPr>
          <w:p w:rsidR="00497574" w:rsidRPr="003D5A86" w:rsidRDefault="00497574" w:rsidP="00644C1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Adresas</w:t>
            </w:r>
          </w:p>
        </w:tc>
        <w:tc>
          <w:tcPr>
            <w:tcW w:w="4619" w:type="dxa"/>
            <w:gridSpan w:val="3"/>
            <w:shd w:val="clear" w:color="auto" w:fill="auto"/>
          </w:tcPr>
          <w:p w:rsidR="00497574" w:rsidRPr="003D5A86" w:rsidRDefault="00497574" w:rsidP="00644C1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Plotas (</w:t>
            </w:r>
            <w:proofErr w:type="spellStart"/>
            <w:r w:rsidRPr="003D5A86">
              <w:rPr>
                <w:rFonts w:ascii="Times New Roman" w:eastAsia="Times New Roman" w:hAnsi="Times New Roman"/>
                <w:lang w:eastAsia="lt-LT"/>
              </w:rPr>
              <w:t>kv.m</w:t>
            </w:r>
            <w:proofErr w:type="spellEnd"/>
            <w:r w:rsidRPr="003D5A86">
              <w:rPr>
                <w:rFonts w:ascii="Times New Roman" w:eastAsia="Times New Roman" w:hAnsi="Times New Roman"/>
                <w:lang w:eastAsia="lt-LT"/>
              </w:rPr>
              <w:t>.)</w:t>
            </w:r>
          </w:p>
        </w:tc>
        <w:tc>
          <w:tcPr>
            <w:tcW w:w="2610" w:type="dxa"/>
            <w:vMerge w:val="restart"/>
            <w:shd w:val="clear" w:color="auto" w:fill="auto"/>
          </w:tcPr>
          <w:p w:rsidR="00497574" w:rsidRPr="003D5A86" w:rsidRDefault="00497574" w:rsidP="00644C1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Pastabos</w:t>
            </w:r>
          </w:p>
        </w:tc>
      </w:tr>
      <w:tr w:rsidR="00497574" w:rsidRPr="003D5A86" w:rsidTr="00B13A39">
        <w:trPr>
          <w:trHeight w:val="300"/>
        </w:trPr>
        <w:tc>
          <w:tcPr>
            <w:tcW w:w="2518" w:type="dxa"/>
            <w:vMerge/>
            <w:shd w:val="clear" w:color="auto" w:fill="auto"/>
          </w:tcPr>
          <w:p w:rsidR="00497574" w:rsidRPr="003D5A86" w:rsidRDefault="00497574" w:rsidP="00644C13">
            <w:pPr>
              <w:spacing w:after="0" w:line="240" w:lineRule="auto"/>
              <w:jc w:val="center"/>
              <w:rPr>
                <w:rFonts w:ascii="Times New Roman" w:eastAsia="Times New Roman" w:hAnsi="Times New Roman"/>
                <w:lang w:eastAsia="lt-LT"/>
              </w:rPr>
            </w:pPr>
          </w:p>
        </w:tc>
        <w:tc>
          <w:tcPr>
            <w:tcW w:w="1134" w:type="dxa"/>
            <w:shd w:val="clear" w:color="auto" w:fill="auto"/>
          </w:tcPr>
          <w:p w:rsidR="00497574" w:rsidRPr="003D5A86" w:rsidRDefault="00497574" w:rsidP="00644C1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Bendras plotas</w:t>
            </w:r>
          </w:p>
        </w:tc>
        <w:tc>
          <w:tcPr>
            <w:tcW w:w="1323" w:type="dxa"/>
            <w:shd w:val="clear" w:color="auto" w:fill="auto"/>
          </w:tcPr>
          <w:p w:rsidR="00497574" w:rsidRPr="003D5A86" w:rsidRDefault="00497574" w:rsidP="00644C1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Naudingas plotas</w:t>
            </w:r>
          </w:p>
        </w:tc>
        <w:tc>
          <w:tcPr>
            <w:tcW w:w="2162" w:type="dxa"/>
          </w:tcPr>
          <w:p w:rsidR="00497574" w:rsidRPr="003D5A86" w:rsidRDefault="00497574" w:rsidP="005C5BB6">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Vienam mokiniui tenkantis plotas</w:t>
            </w:r>
          </w:p>
        </w:tc>
        <w:tc>
          <w:tcPr>
            <w:tcW w:w="2610" w:type="dxa"/>
            <w:vMerge/>
            <w:shd w:val="clear" w:color="auto" w:fill="auto"/>
          </w:tcPr>
          <w:p w:rsidR="00497574" w:rsidRPr="003D5A86" w:rsidRDefault="00497574" w:rsidP="006F19F4">
            <w:pPr>
              <w:spacing w:after="0" w:line="240" w:lineRule="auto"/>
              <w:rPr>
                <w:rFonts w:ascii="Times New Roman" w:eastAsia="Times New Roman" w:hAnsi="Times New Roman"/>
                <w:lang w:eastAsia="lt-LT"/>
              </w:rPr>
            </w:pPr>
          </w:p>
        </w:tc>
      </w:tr>
      <w:tr w:rsidR="005C5BB6" w:rsidRPr="003D5A86" w:rsidTr="00B13A39">
        <w:tc>
          <w:tcPr>
            <w:tcW w:w="2518" w:type="dxa"/>
            <w:shd w:val="clear" w:color="auto" w:fill="auto"/>
          </w:tcPr>
          <w:p w:rsidR="005C5BB6" w:rsidRPr="003D5A86" w:rsidRDefault="00B13A39"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 xml:space="preserve">Taikos g. </w:t>
            </w:r>
            <w:r w:rsidR="005C5BB6" w:rsidRPr="003D5A86">
              <w:rPr>
                <w:rFonts w:ascii="Times New Roman" w:eastAsia="Times New Roman" w:hAnsi="Times New Roman"/>
                <w:lang w:eastAsia="lt-LT"/>
              </w:rPr>
              <w:t> 4, Salantai</w:t>
            </w:r>
          </w:p>
        </w:tc>
        <w:tc>
          <w:tcPr>
            <w:tcW w:w="1134" w:type="dxa"/>
            <w:shd w:val="clear" w:color="auto" w:fill="auto"/>
            <w:vAlign w:val="center"/>
          </w:tcPr>
          <w:p w:rsidR="005C5BB6" w:rsidRPr="003D5A86" w:rsidRDefault="005C5BB6" w:rsidP="005C5BB6">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7067,81</w:t>
            </w:r>
          </w:p>
        </w:tc>
        <w:tc>
          <w:tcPr>
            <w:tcW w:w="1323" w:type="dxa"/>
            <w:shd w:val="clear" w:color="auto" w:fill="auto"/>
            <w:vAlign w:val="center"/>
          </w:tcPr>
          <w:p w:rsidR="005C5BB6" w:rsidRPr="003D5A86" w:rsidRDefault="00A23033" w:rsidP="005C5BB6">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5991,13</w:t>
            </w:r>
          </w:p>
        </w:tc>
        <w:tc>
          <w:tcPr>
            <w:tcW w:w="2162" w:type="dxa"/>
            <w:vAlign w:val="center"/>
          </w:tcPr>
          <w:p w:rsidR="005C5BB6" w:rsidRPr="003D5A86" w:rsidRDefault="00A23033" w:rsidP="005C5BB6">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13,87</w:t>
            </w:r>
          </w:p>
        </w:tc>
        <w:tc>
          <w:tcPr>
            <w:tcW w:w="2610" w:type="dxa"/>
            <w:shd w:val="clear" w:color="auto" w:fill="auto"/>
            <w:vAlign w:val="center"/>
          </w:tcPr>
          <w:p w:rsidR="005C5BB6" w:rsidRPr="003D5A86" w:rsidRDefault="005C5BB6" w:rsidP="005C5BB6">
            <w:pPr>
              <w:spacing w:after="0" w:line="240" w:lineRule="auto"/>
              <w:jc w:val="center"/>
              <w:rPr>
                <w:rFonts w:ascii="Times New Roman" w:eastAsia="Times New Roman" w:hAnsi="Times New Roman"/>
                <w:lang w:val="en-US" w:eastAsia="lt-LT"/>
              </w:rPr>
            </w:pPr>
          </w:p>
        </w:tc>
      </w:tr>
    </w:tbl>
    <w:p w:rsidR="006412B6" w:rsidRPr="003D5A86" w:rsidRDefault="006412B6" w:rsidP="00A02142">
      <w:pPr>
        <w:spacing w:before="120" w:after="120" w:line="240" w:lineRule="auto"/>
        <w:rPr>
          <w:rFonts w:ascii="Times New Roman" w:eastAsia="Times New Roman" w:hAnsi="Times New Roman"/>
          <w:b/>
          <w:bCs/>
          <w:lang w:eastAsia="lt-LT"/>
        </w:rPr>
      </w:pPr>
      <w:r w:rsidRPr="003D5A86">
        <w:rPr>
          <w:rFonts w:ascii="Times New Roman" w:eastAsia="Times New Roman" w:hAnsi="Times New Roman"/>
          <w:b/>
          <w:bCs/>
          <w:lang w:eastAsia="lt-LT"/>
        </w:rPr>
        <w:t>2. ĮSTAIGOS</w:t>
      </w:r>
      <w:r w:rsidR="005124E0" w:rsidRPr="003D5A86">
        <w:rPr>
          <w:rFonts w:ascii="Times New Roman" w:eastAsia="Times New Roman" w:hAnsi="Times New Roman"/>
          <w:b/>
          <w:bCs/>
          <w:lang w:eastAsia="lt-LT"/>
        </w:rPr>
        <w:t xml:space="preserve"> VYKDYTA VEIKLA </w:t>
      </w:r>
      <w:r w:rsidRPr="003D5A86">
        <w:rPr>
          <w:rFonts w:ascii="Times New Roman" w:eastAsia="Times New Roman" w:hAnsi="Times New Roman"/>
          <w:b/>
          <w:bCs/>
          <w:lang w:eastAsia="lt-LT"/>
        </w:rPr>
        <w:t>IR PASIEKTI REZULTATAI</w:t>
      </w:r>
    </w:p>
    <w:p w:rsidR="005124E0" w:rsidRPr="003D5A86" w:rsidRDefault="005124E0" w:rsidP="005124E0">
      <w:pPr>
        <w:spacing w:after="0"/>
        <w:ind w:firstLine="851"/>
        <w:jc w:val="both"/>
        <w:rPr>
          <w:rFonts w:ascii="Times New Roman" w:hAnsi="Times New Roman"/>
          <w:b/>
        </w:rPr>
      </w:pPr>
      <w:r w:rsidRPr="003D5A86">
        <w:rPr>
          <w:rFonts w:ascii="Times New Roman" w:eastAsia="Times New Roman" w:hAnsi="Times New Roman"/>
          <w:b/>
          <w:bCs/>
          <w:lang w:eastAsia="lt-LT"/>
        </w:rPr>
        <w:t>2.1. </w:t>
      </w:r>
      <w:r w:rsidRPr="003D5A86">
        <w:rPr>
          <w:rFonts w:ascii="Times New Roman" w:hAnsi="Times New Roman"/>
          <w:b/>
        </w:rPr>
        <w:t>Metinio veiklos plano</w:t>
      </w:r>
      <w:r w:rsidRPr="003D5A86">
        <w:rPr>
          <w:rFonts w:ascii="Times New Roman" w:eastAsia="Times New Roman" w:hAnsi="Times New Roman"/>
          <w:b/>
          <w:bCs/>
          <w:lang w:eastAsia="lt-LT"/>
        </w:rPr>
        <w:t xml:space="preserve"> tikslų įgyvendinimas</w:t>
      </w:r>
      <w:r w:rsidRPr="003D5A86">
        <w:rPr>
          <w:rFonts w:ascii="Times New Roman" w:hAnsi="Times New Roman"/>
          <w:b/>
        </w:rPr>
        <w:t xml:space="preserve">: </w:t>
      </w:r>
    </w:p>
    <w:p w:rsidR="005124E0" w:rsidRPr="003D5A86" w:rsidRDefault="005124E0" w:rsidP="005124E0">
      <w:pPr>
        <w:tabs>
          <w:tab w:val="left" w:pos="1560"/>
        </w:tabs>
        <w:spacing w:before="60" w:after="60"/>
        <w:ind w:firstLine="851"/>
        <w:rPr>
          <w:rFonts w:ascii="Times New Roman" w:hAnsi="Times New Roman"/>
        </w:rPr>
      </w:pPr>
      <w:r w:rsidRPr="003D5A86">
        <w:rPr>
          <w:rFonts w:ascii="Times New Roman" w:hAnsi="Times New Roman"/>
        </w:rPr>
        <w:t>TIKSLO – GERINTI UGDYMO KOKYBĘ – ĮGYVENDINIMAS</w:t>
      </w:r>
    </w:p>
    <w:p w:rsidR="005124E0" w:rsidRPr="003D5A86" w:rsidRDefault="005124E0" w:rsidP="005124E0">
      <w:pPr>
        <w:autoSpaceDE w:val="0"/>
        <w:autoSpaceDN w:val="0"/>
        <w:adjustRightInd w:val="0"/>
        <w:spacing w:after="0"/>
        <w:ind w:firstLine="851"/>
        <w:jc w:val="both"/>
        <w:rPr>
          <w:rFonts w:ascii="Times New Roman" w:hAnsi="Times New Roman"/>
        </w:rPr>
      </w:pPr>
      <w:r w:rsidRPr="003D5A86">
        <w:rPr>
          <w:rFonts w:ascii="Times New Roman" w:hAnsi="Times New Roman"/>
        </w:rPr>
        <w:t xml:space="preserve">Planuota. </w:t>
      </w:r>
      <w:r w:rsidR="00E307B1" w:rsidRPr="003D5A86">
        <w:rPr>
          <w:rFonts w:ascii="Times New Roman" w:hAnsi="Times New Roman"/>
        </w:rPr>
        <w:t xml:space="preserve">Efektyvinti ugdymo diferencijavimą </w:t>
      </w:r>
      <w:proofErr w:type="spellStart"/>
      <w:r w:rsidR="00E307B1" w:rsidRPr="003D5A86">
        <w:rPr>
          <w:rFonts w:ascii="Times New Roman" w:hAnsi="Times New Roman"/>
        </w:rPr>
        <w:t>pamokinėje</w:t>
      </w:r>
      <w:proofErr w:type="spellEnd"/>
      <w:r w:rsidR="00E307B1" w:rsidRPr="003D5A86">
        <w:rPr>
          <w:rFonts w:ascii="Times New Roman" w:hAnsi="Times New Roman"/>
        </w:rPr>
        <w:t xml:space="preserve"> veikloje.</w:t>
      </w:r>
      <w:r w:rsidR="00551C59" w:rsidRPr="003D5A86">
        <w:rPr>
          <w:rFonts w:ascii="Times New Roman" w:hAnsi="Times New Roman"/>
          <w:lang w:val="en-US"/>
        </w:rPr>
        <w:t xml:space="preserve"> </w:t>
      </w:r>
      <w:proofErr w:type="spellStart"/>
      <w:proofErr w:type="gramStart"/>
      <w:r w:rsidR="00551C59" w:rsidRPr="003D5A86">
        <w:rPr>
          <w:rFonts w:ascii="Times New Roman" w:hAnsi="Times New Roman"/>
          <w:lang w:val="en-US"/>
        </w:rPr>
        <w:t>Ugdymo</w:t>
      </w:r>
      <w:proofErr w:type="spellEnd"/>
      <w:r w:rsidR="00551C59" w:rsidRPr="003D5A86">
        <w:rPr>
          <w:rFonts w:ascii="Times New Roman" w:hAnsi="Times New Roman"/>
          <w:lang w:val="en-US"/>
        </w:rPr>
        <w:t xml:space="preserve"> </w:t>
      </w:r>
      <w:proofErr w:type="spellStart"/>
      <w:r w:rsidR="00551C59" w:rsidRPr="003D5A86">
        <w:rPr>
          <w:rFonts w:ascii="Times New Roman" w:hAnsi="Times New Roman"/>
          <w:lang w:val="en-US"/>
        </w:rPr>
        <w:t>kokybės</w:t>
      </w:r>
      <w:proofErr w:type="spellEnd"/>
      <w:r w:rsidR="00551C59" w:rsidRPr="003D5A86">
        <w:rPr>
          <w:rFonts w:ascii="Times New Roman" w:hAnsi="Times New Roman"/>
          <w:lang w:val="en-US"/>
        </w:rPr>
        <w:t xml:space="preserve"> </w:t>
      </w:r>
      <w:proofErr w:type="spellStart"/>
      <w:r w:rsidR="00551C59" w:rsidRPr="003D5A86">
        <w:rPr>
          <w:rFonts w:ascii="Times New Roman" w:hAnsi="Times New Roman"/>
          <w:lang w:val="en-US"/>
        </w:rPr>
        <w:t>buvo</w:t>
      </w:r>
      <w:proofErr w:type="spellEnd"/>
      <w:r w:rsidR="00551C59" w:rsidRPr="003D5A86">
        <w:rPr>
          <w:rFonts w:ascii="Times New Roman" w:hAnsi="Times New Roman"/>
          <w:lang w:val="en-US"/>
        </w:rPr>
        <w:t xml:space="preserve"> </w:t>
      </w:r>
      <w:proofErr w:type="spellStart"/>
      <w:r w:rsidR="00551C59" w:rsidRPr="003D5A86">
        <w:rPr>
          <w:rFonts w:ascii="Times New Roman" w:hAnsi="Times New Roman"/>
          <w:lang w:val="en-US"/>
        </w:rPr>
        <w:t>siekiama</w:t>
      </w:r>
      <w:proofErr w:type="spellEnd"/>
      <w:r w:rsidR="00551C59" w:rsidRPr="003D5A86">
        <w:rPr>
          <w:rFonts w:ascii="Times New Roman" w:hAnsi="Times New Roman"/>
          <w:lang w:val="en-US"/>
        </w:rPr>
        <w:t xml:space="preserve"> </w:t>
      </w:r>
      <w:proofErr w:type="spellStart"/>
      <w:r w:rsidR="00551C59" w:rsidRPr="003D5A86">
        <w:rPr>
          <w:rFonts w:ascii="Times New Roman" w:hAnsi="Times New Roman"/>
          <w:lang w:val="en-US"/>
        </w:rPr>
        <w:t>tobulinant</w:t>
      </w:r>
      <w:proofErr w:type="spellEnd"/>
      <w:r w:rsidR="00551C59" w:rsidRPr="003D5A86">
        <w:rPr>
          <w:rFonts w:ascii="Times New Roman" w:hAnsi="Times New Roman"/>
          <w:lang w:val="en-US"/>
        </w:rPr>
        <w:t xml:space="preserve"> </w:t>
      </w:r>
      <w:proofErr w:type="spellStart"/>
      <w:r w:rsidR="00551C59" w:rsidRPr="003D5A86">
        <w:rPr>
          <w:rFonts w:ascii="Times New Roman" w:hAnsi="Times New Roman"/>
          <w:lang w:val="en-US"/>
        </w:rPr>
        <w:t>mokytojų</w:t>
      </w:r>
      <w:proofErr w:type="spellEnd"/>
      <w:r w:rsidR="00551C59" w:rsidRPr="003D5A86">
        <w:rPr>
          <w:rFonts w:ascii="Times New Roman" w:hAnsi="Times New Roman"/>
          <w:lang w:val="en-US"/>
        </w:rPr>
        <w:t xml:space="preserve"> </w:t>
      </w:r>
      <w:proofErr w:type="spellStart"/>
      <w:r w:rsidR="00551C59" w:rsidRPr="003D5A86">
        <w:rPr>
          <w:rFonts w:ascii="Times New Roman" w:hAnsi="Times New Roman"/>
          <w:lang w:val="en-US"/>
        </w:rPr>
        <w:t>mokymo</w:t>
      </w:r>
      <w:proofErr w:type="spellEnd"/>
      <w:r w:rsidR="00551C59" w:rsidRPr="003D5A86">
        <w:rPr>
          <w:rFonts w:ascii="Times New Roman" w:hAnsi="Times New Roman"/>
          <w:lang w:val="en-US"/>
        </w:rPr>
        <w:t xml:space="preserve"> </w:t>
      </w:r>
      <w:proofErr w:type="spellStart"/>
      <w:r w:rsidR="00551C59" w:rsidRPr="003D5A86">
        <w:rPr>
          <w:rFonts w:ascii="Times New Roman" w:hAnsi="Times New Roman"/>
          <w:lang w:val="en-US"/>
        </w:rPr>
        <w:t>diferencijavimo</w:t>
      </w:r>
      <w:proofErr w:type="spellEnd"/>
      <w:r w:rsidR="00551C59" w:rsidRPr="003D5A86">
        <w:rPr>
          <w:rFonts w:ascii="Times New Roman" w:hAnsi="Times New Roman"/>
          <w:lang w:val="en-US"/>
        </w:rPr>
        <w:t xml:space="preserve"> </w:t>
      </w:r>
      <w:proofErr w:type="spellStart"/>
      <w:r w:rsidR="00551C59" w:rsidRPr="003D5A86">
        <w:rPr>
          <w:rFonts w:ascii="Times New Roman" w:hAnsi="Times New Roman"/>
          <w:lang w:val="en-US"/>
        </w:rPr>
        <w:t>kompetenciją</w:t>
      </w:r>
      <w:proofErr w:type="spellEnd"/>
      <w:r w:rsidR="00551C59" w:rsidRPr="003D5A86">
        <w:rPr>
          <w:rFonts w:ascii="Times New Roman" w:hAnsi="Times New Roman"/>
          <w:lang w:val="en-US"/>
        </w:rPr>
        <w:t xml:space="preserve"> </w:t>
      </w:r>
      <w:proofErr w:type="spellStart"/>
      <w:r w:rsidR="00551C59" w:rsidRPr="003D5A86">
        <w:rPr>
          <w:rFonts w:ascii="Times New Roman" w:hAnsi="Times New Roman"/>
          <w:lang w:val="en-US"/>
        </w:rPr>
        <w:t>pamokinėje</w:t>
      </w:r>
      <w:proofErr w:type="spellEnd"/>
      <w:r w:rsidR="00551C59" w:rsidRPr="003D5A86">
        <w:rPr>
          <w:rFonts w:ascii="Times New Roman" w:hAnsi="Times New Roman"/>
          <w:lang w:val="en-US"/>
        </w:rPr>
        <w:t xml:space="preserve"> </w:t>
      </w:r>
      <w:proofErr w:type="spellStart"/>
      <w:r w:rsidR="00551C59" w:rsidRPr="003D5A86">
        <w:rPr>
          <w:rFonts w:ascii="Times New Roman" w:hAnsi="Times New Roman"/>
          <w:lang w:val="en-US"/>
        </w:rPr>
        <w:t>veikloje</w:t>
      </w:r>
      <w:proofErr w:type="spellEnd"/>
      <w:r w:rsidR="00551C59" w:rsidRPr="003D5A86">
        <w:rPr>
          <w:rFonts w:ascii="Times New Roman" w:hAnsi="Times New Roman"/>
          <w:lang w:val="en-US"/>
        </w:rPr>
        <w:t>.</w:t>
      </w:r>
      <w:proofErr w:type="gramEnd"/>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685"/>
      </w:tblGrid>
      <w:tr w:rsidR="005124E0" w:rsidRPr="003D5A86" w:rsidTr="00B13A39">
        <w:trPr>
          <w:trHeight w:hRule="exact" w:val="340"/>
        </w:trPr>
        <w:tc>
          <w:tcPr>
            <w:tcW w:w="6096" w:type="dxa"/>
            <w:vAlign w:val="center"/>
          </w:tcPr>
          <w:p w:rsidR="005124E0" w:rsidRPr="003D5A86" w:rsidRDefault="005124E0" w:rsidP="0093369A">
            <w:pPr>
              <w:tabs>
                <w:tab w:val="left" w:pos="1560"/>
              </w:tabs>
              <w:spacing w:line="240" w:lineRule="auto"/>
              <w:jc w:val="center"/>
              <w:rPr>
                <w:rFonts w:ascii="Times New Roman" w:hAnsi="Times New Roman"/>
                <w:b/>
              </w:rPr>
            </w:pPr>
            <w:r w:rsidRPr="003D5A86">
              <w:rPr>
                <w:rFonts w:ascii="Times New Roman" w:hAnsi="Times New Roman"/>
                <w:b/>
              </w:rPr>
              <w:t>Įgyvendintos priemonės</w:t>
            </w:r>
          </w:p>
        </w:tc>
        <w:tc>
          <w:tcPr>
            <w:tcW w:w="3685" w:type="dxa"/>
            <w:vAlign w:val="center"/>
          </w:tcPr>
          <w:p w:rsidR="005124E0" w:rsidRPr="003D5A86" w:rsidRDefault="005124E0" w:rsidP="0093369A">
            <w:pPr>
              <w:tabs>
                <w:tab w:val="left" w:pos="1560"/>
              </w:tabs>
              <w:spacing w:line="240" w:lineRule="auto"/>
              <w:jc w:val="center"/>
              <w:rPr>
                <w:rFonts w:ascii="Times New Roman" w:hAnsi="Times New Roman"/>
                <w:b/>
              </w:rPr>
            </w:pPr>
            <w:r w:rsidRPr="003D5A86">
              <w:rPr>
                <w:rFonts w:ascii="Times New Roman" w:hAnsi="Times New Roman"/>
                <w:b/>
              </w:rPr>
              <w:t>Rezultatai, pokytis</w:t>
            </w:r>
          </w:p>
        </w:tc>
      </w:tr>
      <w:tr w:rsidR="005124E0" w:rsidRPr="003D5A86" w:rsidTr="00B13A39">
        <w:tc>
          <w:tcPr>
            <w:tcW w:w="6096" w:type="dxa"/>
          </w:tcPr>
          <w:p w:rsidR="005124E0" w:rsidRPr="003D5A86" w:rsidRDefault="00551C59" w:rsidP="00C659A3">
            <w:pPr>
              <w:spacing w:after="0" w:line="240" w:lineRule="auto"/>
              <w:jc w:val="both"/>
              <w:rPr>
                <w:rFonts w:ascii="Times New Roman" w:hAnsi="Times New Roman"/>
                <w:lang w:val="en-US"/>
              </w:rPr>
            </w:pPr>
            <w:proofErr w:type="spellStart"/>
            <w:r w:rsidRPr="003D5A86">
              <w:rPr>
                <w:rFonts w:ascii="Times New Roman" w:hAnsi="Times New Roman"/>
                <w:lang w:val="en-US"/>
              </w:rPr>
              <w:t>Pakoreguota</w:t>
            </w:r>
            <w:proofErr w:type="spellEnd"/>
            <w:r w:rsidRPr="003D5A86">
              <w:rPr>
                <w:rFonts w:ascii="Times New Roman" w:hAnsi="Times New Roman"/>
                <w:lang w:val="en-US"/>
              </w:rPr>
              <w:t xml:space="preserve"> </w:t>
            </w:r>
            <w:proofErr w:type="spellStart"/>
            <w:r w:rsidRPr="003D5A86">
              <w:rPr>
                <w:rFonts w:ascii="Times New Roman" w:hAnsi="Times New Roman"/>
                <w:lang w:val="en-US"/>
              </w:rPr>
              <w:t>ugdymo</w:t>
            </w:r>
            <w:proofErr w:type="spellEnd"/>
            <w:r w:rsidRPr="003D5A86">
              <w:rPr>
                <w:rFonts w:ascii="Times New Roman" w:hAnsi="Times New Roman"/>
                <w:lang w:val="en-US"/>
              </w:rPr>
              <w:t xml:space="preserve"> </w:t>
            </w:r>
            <w:proofErr w:type="spellStart"/>
            <w:r w:rsidRPr="003D5A86">
              <w:rPr>
                <w:rFonts w:ascii="Times New Roman" w:hAnsi="Times New Roman"/>
                <w:lang w:val="en-US"/>
              </w:rPr>
              <w:t>turinio</w:t>
            </w:r>
            <w:proofErr w:type="spellEnd"/>
            <w:r w:rsidRPr="003D5A86">
              <w:rPr>
                <w:rFonts w:ascii="Times New Roman" w:hAnsi="Times New Roman"/>
                <w:lang w:val="en-US"/>
              </w:rPr>
              <w:t xml:space="preserve"> </w:t>
            </w:r>
            <w:proofErr w:type="spellStart"/>
            <w:r w:rsidRPr="003D5A86">
              <w:rPr>
                <w:rFonts w:ascii="Times New Roman" w:hAnsi="Times New Roman"/>
                <w:lang w:val="en-US"/>
              </w:rPr>
              <w:t>planavimo</w:t>
            </w:r>
            <w:proofErr w:type="spellEnd"/>
            <w:r w:rsidRPr="003D5A86">
              <w:rPr>
                <w:rFonts w:ascii="Times New Roman" w:hAnsi="Times New Roman"/>
                <w:lang w:val="en-US"/>
              </w:rPr>
              <w:t xml:space="preserve"> </w:t>
            </w:r>
            <w:proofErr w:type="spellStart"/>
            <w:r w:rsidRPr="003D5A86">
              <w:rPr>
                <w:rFonts w:ascii="Times New Roman" w:hAnsi="Times New Roman"/>
                <w:lang w:val="en-US"/>
              </w:rPr>
              <w:t>tvarka</w:t>
            </w:r>
            <w:proofErr w:type="spellEnd"/>
            <w:r w:rsidRPr="003D5A86">
              <w:rPr>
                <w:rFonts w:ascii="Times New Roman" w:hAnsi="Times New Roman"/>
                <w:lang w:val="en-US"/>
              </w:rPr>
              <w:t xml:space="preserve">. </w:t>
            </w:r>
            <w:proofErr w:type="spellStart"/>
            <w:r w:rsidRPr="003D5A86">
              <w:rPr>
                <w:rFonts w:ascii="Times New Roman" w:hAnsi="Times New Roman"/>
                <w:lang w:val="en-US"/>
              </w:rPr>
              <w:t>Mokytojai</w:t>
            </w:r>
            <w:proofErr w:type="spellEnd"/>
            <w:r w:rsidRPr="003D5A86">
              <w:rPr>
                <w:rFonts w:ascii="Times New Roman" w:hAnsi="Times New Roman"/>
                <w:lang w:val="en-US"/>
              </w:rPr>
              <w:t xml:space="preserve"> </w:t>
            </w:r>
            <w:proofErr w:type="spellStart"/>
            <w:r w:rsidRPr="003D5A86">
              <w:rPr>
                <w:rFonts w:ascii="Times New Roman" w:hAnsi="Times New Roman"/>
                <w:lang w:val="en-US"/>
              </w:rPr>
              <w:t>ilgalaikiuose</w:t>
            </w:r>
            <w:proofErr w:type="spellEnd"/>
            <w:r w:rsidRPr="003D5A86">
              <w:rPr>
                <w:rFonts w:ascii="Times New Roman" w:hAnsi="Times New Roman"/>
                <w:lang w:val="en-US"/>
              </w:rPr>
              <w:t xml:space="preserve"> </w:t>
            </w:r>
            <w:proofErr w:type="spellStart"/>
            <w:r w:rsidRPr="003D5A86">
              <w:rPr>
                <w:rFonts w:ascii="Times New Roman" w:hAnsi="Times New Roman"/>
                <w:lang w:val="en-US"/>
              </w:rPr>
              <w:t>planuose</w:t>
            </w:r>
            <w:proofErr w:type="spellEnd"/>
            <w:r w:rsidRPr="003D5A86">
              <w:rPr>
                <w:rFonts w:ascii="Times New Roman" w:hAnsi="Times New Roman"/>
                <w:lang w:val="en-US"/>
              </w:rPr>
              <w:t xml:space="preserve"> </w:t>
            </w:r>
            <w:proofErr w:type="spellStart"/>
            <w:r w:rsidRPr="003D5A86">
              <w:rPr>
                <w:rFonts w:ascii="Times New Roman" w:hAnsi="Times New Roman"/>
                <w:lang w:val="en-US"/>
              </w:rPr>
              <w:t>išskyrė</w:t>
            </w:r>
            <w:proofErr w:type="spellEnd"/>
            <w:r w:rsidRPr="003D5A86">
              <w:rPr>
                <w:rFonts w:ascii="Times New Roman" w:hAnsi="Times New Roman"/>
                <w:lang w:val="en-US"/>
              </w:rPr>
              <w:t xml:space="preserve"> </w:t>
            </w:r>
            <w:proofErr w:type="spellStart"/>
            <w:r w:rsidRPr="003D5A86">
              <w:rPr>
                <w:rFonts w:ascii="Times New Roman" w:hAnsi="Times New Roman"/>
                <w:lang w:val="en-US"/>
              </w:rPr>
              <w:t>turinio</w:t>
            </w:r>
            <w:proofErr w:type="spellEnd"/>
            <w:r w:rsidRPr="003D5A86">
              <w:rPr>
                <w:rFonts w:ascii="Times New Roman" w:hAnsi="Times New Roman"/>
                <w:lang w:val="en-US"/>
              </w:rPr>
              <w:t xml:space="preserve"> </w:t>
            </w:r>
            <w:proofErr w:type="spellStart"/>
            <w:r w:rsidRPr="003D5A86">
              <w:rPr>
                <w:rFonts w:ascii="Times New Roman" w:hAnsi="Times New Roman"/>
                <w:lang w:val="en-US"/>
              </w:rPr>
              <w:t>minimumą</w:t>
            </w:r>
            <w:proofErr w:type="spellEnd"/>
            <w:r w:rsidRPr="003D5A86">
              <w:rPr>
                <w:rFonts w:ascii="Times New Roman" w:hAnsi="Times New Roman"/>
                <w:lang w:val="en-US"/>
              </w:rPr>
              <w:t xml:space="preserve">. </w:t>
            </w:r>
            <w:proofErr w:type="spellStart"/>
            <w:r w:rsidRPr="003D5A86">
              <w:rPr>
                <w:rFonts w:ascii="Times New Roman" w:hAnsi="Times New Roman"/>
                <w:lang w:val="en-US"/>
              </w:rPr>
              <w:t>Metodinės</w:t>
            </w:r>
            <w:proofErr w:type="spellEnd"/>
            <w:r w:rsidRPr="003D5A86">
              <w:rPr>
                <w:rFonts w:ascii="Times New Roman" w:hAnsi="Times New Roman"/>
                <w:lang w:val="en-US"/>
              </w:rPr>
              <w:t xml:space="preserve"> </w:t>
            </w:r>
            <w:proofErr w:type="spellStart"/>
            <w:r w:rsidRPr="003D5A86">
              <w:rPr>
                <w:rFonts w:ascii="Times New Roman" w:hAnsi="Times New Roman"/>
                <w:lang w:val="en-US"/>
              </w:rPr>
              <w:t>grupės</w:t>
            </w:r>
            <w:proofErr w:type="spellEnd"/>
            <w:r w:rsidRPr="003D5A86">
              <w:rPr>
                <w:rFonts w:ascii="Times New Roman" w:hAnsi="Times New Roman"/>
                <w:lang w:val="en-US"/>
              </w:rPr>
              <w:t xml:space="preserve"> </w:t>
            </w:r>
            <w:proofErr w:type="spellStart"/>
            <w:r w:rsidR="009D7A40" w:rsidRPr="003D5A86">
              <w:rPr>
                <w:rFonts w:ascii="Times New Roman" w:hAnsi="Times New Roman"/>
                <w:lang w:val="en-US"/>
              </w:rPr>
              <w:t>savo</w:t>
            </w:r>
            <w:proofErr w:type="spellEnd"/>
            <w:r w:rsidR="009D7A40" w:rsidRPr="003D5A86">
              <w:rPr>
                <w:rFonts w:ascii="Times New Roman" w:hAnsi="Times New Roman"/>
                <w:lang w:val="en-US"/>
              </w:rPr>
              <w:t xml:space="preserve"> </w:t>
            </w:r>
            <w:proofErr w:type="spellStart"/>
            <w:r w:rsidR="009D7A40" w:rsidRPr="003D5A86">
              <w:rPr>
                <w:rFonts w:ascii="Times New Roman" w:hAnsi="Times New Roman"/>
                <w:lang w:val="en-US"/>
              </w:rPr>
              <w:t>užsiėmimuose</w:t>
            </w:r>
            <w:proofErr w:type="spellEnd"/>
            <w:r w:rsidR="009D7A40" w:rsidRPr="003D5A86">
              <w:rPr>
                <w:rFonts w:ascii="Times New Roman" w:hAnsi="Times New Roman"/>
                <w:lang w:val="en-US"/>
              </w:rPr>
              <w:t xml:space="preserve"> </w:t>
            </w:r>
            <w:proofErr w:type="spellStart"/>
            <w:r w:rsidR="009D7A40" w:rsidRPr="003D5A86">
              <w:rPr>
                <w:rFonts w:ascii="Times New Roman" w:hAnsi="Times New Roman"/>
                <w:lang w:val="en-US"/>
              </w:rPr>
              <w:t>nagrinėjo</w:t>
            </w:r>
            <w:proofErr w:type="spellEnd"/>
            <w:r w:rsidRPr="003D5A86">
              <w:rPr>
                <w:rFonts w:ascii="Times New Roman" w:hAnsi="Times New Roman"/>
                <w:lang w:val="en-US"/>
              </w:rPr>
              <w:t xml:space="preserve"> </w:t>
            </w:r>
            <w:proofErr w:type="spellStart"/>
            <w:r w:rsidRPr="003D5A86">
              <w:rPr>
                <w:rFonts w:ascii="Times New Roman" w:hAnsi="Times New Roman"/>
                <w:lang w:val="en-US"/>
              </w:rPr>
              <w:t>žinių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ir</w:t>
            </w:r>
            <w:proofErr w:type="spellEnd"/>
            <w:r w:rsidRPr="003D5A86">
              <w:rPr>
                <w:rFonts w:ascii="Times New Roman" w:hAnsi="Times New Roman"/>
                <w:lang w:val="en-US"/>
              </w:rPr>
              <w:t xml:space="preserve"> </w:t>
            </w:r>
            <w:proofErr w:type="spellStart"/>
            <w:r w:rsidRPr="003D5A86">
              <w:rPr>
                <w:rFonts w:ascii="Times New Roman" w:hAnsi="Times New Roman"/>
                <w:lang w:val="en-US"/>
              </w:rPr>
              <w:t>gebėjimų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patikrinimų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sudarymo</w:t>
            </w:r>
            <w:proofErr w:type="spellEnd"/>
            <w:r w:rsidRPr="003D5A86">
              <w:rPr>
                <w:rFonts w:ascii="Times New Roman" w:hAnsi="Times New Roman"/>
                <w:lang w:val="en-US"/>
              </w:rPr>
              <w:t xml:space="preserve"> </w:t>
            </w:r>
            <w:proofErr w:type="spellStart"/>
            <w:r w:rsidRPr="003D5A86">
              <w:rPr>
                <w:rFonts w:ascii="Times New Roman" w:hAnsi="Times New Roman"/>
                <w:lang w:val="en-US"/>
              </w:rPr>
              <w:t>metodiką</w:t>
            </w:r>
            <w:proofErr w:type="spellEnd"/>
            <w:r w:rsidRPr="003D5A86">
              <w:rPr>
                <w:rFonts w:ascii="Times New Roman" w:hAnsi="Times New Roman"/>
                <w:lang w:val="en-US"/>
              </w:rPr>
              <w:t xml:space="preserve">. </w:t>
            </w:r>
            <w:proofErr w:type="spellStart"/>
            <w:r w:rsidRPr="003D5A86">
              <w:rPr>
                <w:rFonts w:ascii="Times New Roman" w:hAnsi="Times New Roman"/>
                <w:lang w:val="en-US"/>
              </w:rPr>
              <w:t>Metodinė</w:t>
            </w:r>
            <w:proofErr w:type="spellEnd"/>
            <w:r w:rsidRPr="003D5A86">
              <w:rPr>
                <w:rFonts w:ascii="Times New Roman" w:hAnsi="Times New Roman"/>
                <w:lang w:val="en-US"/>
              </w:rPr>
              <w:t xml:space="preserve"> </w:t>
            </w:r>
            <w:proofErr w:type="spellStart"/>
            <w:r w:rsidRPr="003D5A86">
              <w:rPr>
                <w:rFonts w:ascii="Times New Roman" w:hAnsi="Times New Roman"/>
                <w:lang w:val="en-US"/>
              </w:rPr>
              <w:t>taryba</w:t>
            </w:r>
            <w:proofErr w:type="spellEnd"/>
            <w:r w:rsidRPr="003D5A86">
              <w:rPr>
                <w:rFonts w:ascii="Times New Roman" w:hAnsi="Times New Roman"/>
                <w:lang w:val="en-US"/>
              </w:rPr>
              <w:t xml:space="preserve"> </w:t>
            </w:r>
            <w:proofErr w:type="spellStart"/>
            <w:r w:rsidR="009D7A40" w:rsidRPr="003D5A86">
              <w:rPr>
                <w:rFonts w:ascii="Times New Roman" w:hAnsi="Times New Roman"/>
                <w:lang w:val="en-US"/>
              </w:rPr>
              <w:t>vedė</w:t>
            </w:r>
            <w:proofErr w:type="spellEnd"/>
            <w:r w:rsidRPr="003D5A86">
              <w:rPr>
                <w:rFonts w:ascii="Times New Roman" w:hAnsi="Times New Roman"/>
                <w:lang w:val="en-US"/>
              </w:rPr>
              <w:t xml:space="preserve"> </w:t>
            </w:r>
            <w:proofErr w:type="spellStart"/>
            <w:r w:rsidRPr="003D5A86">
              <w:rPr>
                <w:rFonts w:ascii="Times New Roman" w:hAnsi="Times New Roman"/>
                <w:lang w:val="en-US"/>
              </w:rPr>
              <w:t>praktinį</w:t>
            </w:r>
            <w:proofErr w:type="spellEnd"/>
            <w:r w:rsidRPr="003D5A86">
              <w:rPr>
                <w:rFonts w:ascii="Times New Roman" w:hAnsi="Times New Roman"/>
                <w:lang w:val="en-US"/>
              </w:rPr>
              <w:t xml:space="preserve"> </w:t>
            </w:r>
            <w:proofErr w:type="spellStart"/>
            <w:r w:rsidRPr="003D5A86">
              <w:rPr>
                <w:rFonts w:ascii="Times New Roman" w:hAnsi="Times New Roman"/>
                <w:lang w:val="en-US"/>
              </w:rPr>
              <w:t>užsiėmimą</w:t>
            </w:r>
            <w:proofErr w:type="spellEnd"/>
            <w:r w:rsidRPr="003D5A86">
              <w:rPr>
                <w:rFonts w:ascii="Times New Roman" w:hAnsi="Times New Roman"/>
                <w:lang w:val="en-US"/>
              </w:rPr>
              <w:t xml:space="preserve"> </w:t>
            </w:r>
            <w:proofErr w:type="spellStart"/>
            <w:r w:rsidRPr="003D5A86">
              <w:rPr>
                <w:rFonts w:ascii="Times New Roman" w:hAnsi="Times New Roman"/>
                <w:lang w:val="en-US"/>
              </w:rPr>
              <w:t>mokytojams</w:t>
            </w:r>
            <w:proofErr w:type="spellEnd"/>
            <w:r w:rsidRPr="003D5A86">
              <w:rPr>
                <w:rFonts w:ascii="Times New Roman" w:hAnsi="Times New Roman"/>
                <w:lang w:val="en-US"/>
              </w:rPr>
              <w:t xml:space="preserve"> „</w:t>
            </w:r>
            <w:proofErr w:type="spellStart"/>
            <w:r w:rsidRPr="003D5A86">
              <w:rPr>
                <w:rFonts w:ascii="Times New Roman" w:hAnsi="Times New Roman"/>
                <w:lang w:val="en-US"/>
              </w:rPr>
              <w:t>Lengvos</w:t>
            </w:r>
            <w:proofErr w:type="spellEnd"/>
            <w:r w:rsidRPr="003D5A86">
              <w:rPr>
                <w:rFonts w:ascii="Times New Roman" w:hAnsi="Times New Roman"/>
                <w:lang w:val="en-US"/>
              </w:rPr>
              <w:t xml:space="preserve"> </w:t>
            </w:r>
            <w:proofErr w:type="spellStart"/>
            <w:r w:rsidRPr="003D5A86">
              <w:rPr>
                <w:rFonts w:ascii="Times New Roman" w:hAnsi="Times New Roman"/>
                <w:lang w:val="en-US"/>
              </w:rPr>
              <w:t>ir</w:t>
            </w:r>
            <w:proofErr w:type="spellEnd"/>
            <w:r w:rsidRPr="003D5A86">
              <w:rPr>
                <w:rFonts w:ascii="Times New Roman" w:hAnsi="Times New Roman"/>
                <w:lang w:val="en-US"/>
              </w:rPr>
              <w:t xml:space="preserve"> </w:t>
            </w:r>
            <w:proofErr w:type="spellStart"/>
            <w:r w:rsidRPr="003D5A86">
              <w:rPr>
                <w:rFonts w:ascii="Times New Roman" w:hAnsi="Times New Roman"/>
                <w:lang w:val="en-US"/>
              </w:rPr>
              <w:t>sunkios</w:t>
            </w:r>
            <w:proofErr w:type="spellEnd"/>
            <w:r w:rsidRPr="003D5A86">
              <w:rPr>
                <w:rFonts w:ascii="Times New Roman" w:hAnsi="Times New Roman"/>
                <w:lang w:val="en-US"/>
              </w:rPr>
              <w:t xml:space="preserve"> </w:t>
            </w:r>
            <w:proofErr w:type="spellStart"/>
            <w:r w:rsidRPr="003D5A86">
              <w:rPr>
                <w:rFonts w:ascii="Times New Roman" w:hAnsi="Times New Roman"/>
                <w:lang w:val="en-US"/>
              </w:rPr>
              <w:t>užduotys</w:t>
            </w:r>
            <w:proofErr w:type="spellEnd"/>
            <w:r w:rsidRPr="003D5A86">
              <w:rPr>
                <w:rFonts w:ascii="Times New Roman" w:hAnsi="Times New Roman"/>
                <w:lang w:val="en-US"/>
              </w:rPr>
              <w:t xml:space="preserve">. </w:t>
            </w:r>
            <w:proofErr w:type="spellStart"/>
            <w:r w:rsidRPr="003D5A86">
              <w:rPr>
                <w:rFonts w:ascii="Times New Roman" w:hAnsi="Times New Roman"/>
                <w:lang w:val="en-US"/>
              </w:rPr>
              <w:t>Kaip</w:t>
            </w:r>
            <w:proofErr w:type="spellEnd"/>
            <w:r w:rsidRPr="003D5A86">
              <w:rPr>
                <w:rFonts w:ascii="Times New Roman" w:hAnsi="Times New Roman"/>
                <w:lang w:val="en-US"/>
              </w:rPr>
              <w:t xml:space="preserve"> </w:t>
            </w:r>
            <w:proofErr w:type="spellStart"/>
            <w:r w:rsidRPr="003D5A86">
              <w:rPr>
                <w:rFonts w:ascii="Times New Roman" w:hAnsi="Times New Roman"/>
                <w:lang w:val="en-US"/>
              </w:rPr>
              <w:t>parengti</w:t>
            </w:r>
            <w:proofErr w:type="spellEnd"/>
            <w:r w:rsidRPr="003D5A86">
              <w:rPr>
                <w:rFonts w:ascii="Times New Roman" w:hAnsi="Times New Roman"/>
                <w:lang w:val="en-US"/>
              </w:rPr>
              <w:t xml:space="preserve"> </w:t>
            </w:r>
            <w:proofErr w:type="spellStart"/>
            <w:r w:rsidRPr="003D5A86">
              <w:rPr>
                <w:rFonts w:ascii="Times New Roman" w:hAnsi="Times New Roman"/>
                <w:lang w:val="en-US"/>
              </w:rPr>
              <w:t>užduotį</w:t>
            </w:r>
            <w:proofErr w:type="spellEnd"/>
            <w:r w:rsidRPr="003D5A86">
              <w:rPr>
                <w:rFonts w:ascii="Times New Roman" w:hAnsi="Times New Roman"/>
                <w:lang w:val="en-US"/>
              </w:rPr>
              <w:t xml:space="preserve"> </w:t>
            </w:r>
            <w:proofErr w:type="spellStart"/>
            <w:r w:rsidRPr="003D5A86">
              <w:rPr>
                <w:rFonts w:ascii="Times New Roman" w:hAnsi="Times New Roman"/>
                <w:lang w:val="en-US"/>
              </w:rPr>
              <w:t>patikrinimui</w:t>
            </w:r>
            <w:proofErr w:type="spellEnd"/>
            <w:proofErr w:type="gramStart"/>
            <w:r w:rsidRPr="003D5A86">
              <w:rPr>
                <w:rFonts w:ascii="Times New Roman" w:hAnsi="Times New Roman"/>
                <w:lang w:val="en-US"/>
              </w:rPr>
              <w:t>?“</w:t>
            </w:r>
            <w:proofErr w:type="gramEnd"/>
            <w:r w:rsidRPr="003D5A86">
              <w:rPr>
                <w:rFonts w:ascii="Times New Roman" w:hAnsi="Times New Roman"/>
                <w:lang w:val="en-US"/>
              </w:rPr>
              <w:t xml:space="preserve">, </w:t>
            </w:r>
            <w:proofErr w:type="spellStart"/>
            <w:r w:rsidRPr="003D5A86">
              <w:rPr>
                <w:rFonts w:ascii="Times New Roman" w:hAnsi="Times New Roman"/>
                <w:lang w:val="en-US"/>
              </w:rPr>
              <w:t>analizavo</w:t>
            </w:r>
            <w:proofErr w:type="spellEnd"/>
            <w:r w:rsidRPr="003D5A86">
              <w:rPr>
                <w:rFonts w:ascii="Times New Roman" w:hAnsi="Times New Roman"/>
                <w:lang w:val="en-US"/>
              </w:rPr>
              <w:t xml:space="preserve"> </w:t>
            </w:r>
            <w:proofErr w:type="spellStart"/>
            <w:r w:rsidRPr="003D5A86">
              <w:rPr>
                <w:rFonts w:ascii="Times New Roman" w:hAnsi="Times New Roman"/>
                <w:lang w:val="en-US"/>
              </w:rPr>
              <w:t>mokytojų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sudarytų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patikrinimų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užduotis</w:t>
            </w:r>
            <w:proofErr w:type="spellEnd"/>
            <w:r w:rsidRPr="003D5A86">
              <w:rPr>
                <w:rFonts w:ascii="Times New Roman" w:hAnsi="Times New Roman"/>
                <w:lang w:val="en-US"/>
              </w:rPr>
              <w:t xml:space="preserve">, </w:t>
            </w:r>
            <w:proofErr w:type="spellStart"/>
            <w:r w:rsidRPr="003D5A86">
              <w:rPr>
                <w:rFonts w:ascii="Times New Roman" w:hAnsi="Times New Roman"/>
                <w:lang w:val="en-US"/>
              </w:rPr>
              <w:t>stebėjo</w:t>
            </w:r>
            <w:proofErr w:type="spellEnd"/>
            <w:r w:rsidRPr="003D5A86">
              <w:rPr>
                <w:rFonts w:ascii="Times New Roman" w:hAnsi="Times New Roman"/>
                <w:lang w:val="en-US"/>
              </w:rPr>
              <w:t xml:space="preserve"> </w:t>
            </w:r>
            <w:proofErr w:type="spellStart"/>
            <w:r w:rsidRPr="003D5A86">
              <w:rPr>
                <w:rFonts w:ascii="Times New Roman" w:hAnsi="Times New Roman"/>
                <w:lang w:val="en-US"/>
              </w:rPr>
              <w:t>ir</w:t>
            </w:r>
            <w:proofErr w:type="spellEnd"/>
            <w:r w:rsidRPr="003D5A86">
              <w:rPr>
                <w:rFonts w:ascii="Times New Roman" w:hAnsi="Times New Roman"/>
                <w:lang w:val="en-US"/>
              </w:rPr>
              <w:t xml:space="preserve"> </w:t>
            </w:r>
            <w:proofErr w:type="spellStart"/>
            <w:r w:rsidR="00C659A3" w:rsidRPr="003D5A86">
              <w:rPr>
                <w:rFonts w:ascii="Times New Roman" w:hAnsi="Times New Roman"/>
                <w:lang w:val="en-US"/>
              </w:rPr>
              <w:t>iš</w:t>
            </w:r>
            <w:r w:rsidRPr="003D5A86">
              <w:rPr>
                <w:rFonts w:ascii="Times New Roman" w:hAnsi="Times New Roman"/>
                <w:lang w:val="en-US"/>
              </w:rPr>
              <w:t>analizavo</w:t>
            </w:r>
            <w:proofErr w:type="spellEnd"/>
            <w:r w:rsidRPr="003D5A86">
              <w:rPr>
                <w:rFonts w:ascii="Times New Roman" w:hAnsi="Times New Roman"/>
                <w:lang w:val="en-US"/>
              </w:rPr>
              <w:t xml:space="preserve"> </w:t>
            </w:r>
            <w:r w:rsidR="00C659A3" w:rsidRPr="003D5A86">
              <w:rPr>
                <w:rFonts w:ascii="Times New Roman" w:hAnsi="Times New Roman"/>
                <w:lang w:val="en-US"/>
              </w:rPr>
              <w:t xml:space="preserve">49 </w:t>
            </w:r>
            <w:proofErr w:type="spellStart"/>
            <w:r w:rsidR="00C659A3" w:rsidRPr="003D5A86">
              <w:rPr>
                <w:rFonts w:ascii="Times New Roman" w:hAnsi="Times New Roman"/>
                <w:lang w:val="en-US"/>
              </w:rPr>
              <w:t>pamokas</w:t>
            </w:r>
            <w:proofErr w:type="spellEnd"/>
            <w:r w:rsidR="00C659A3" w:rsidRPr="003D5A86">
              <w:rPr>
                <w:rFonts w:ascii="Times New Roman" w:hAnsi="Times New Roman"/>
                <w:lang w:val="en-US"/>
              </w:rPr>
              <w:t xml:space="preserve">. </w:t>
            </w:r>
            <w:proofErr w:type="spellStart"/>
            <w:r w:rsidRPr="003D5A86">
              <w:rPr>
                <w:rFonts w:ascii="Times New Roman" w:hAnsi="Times New Roman"/>
                <w:lang w:val="en-US"/>
              </w:rPr>
              <w:t>Vestos</w:t>
            </w:r>
            <w:proofErr w:type="spellEnd"/>
            <w:r w:rsidRPr="003D5A86">
              <w:rPr>
                <w:rFonts w:ascii="Times New Roman" w:hAnsi="Times New Roman"/>
                <w:lang w:val="en-US"/>
              </w:rPr>
              <w:t xml:space="preserve"> dvi </w:t>
            </w:r>
            <w:proofErr w:type="spellStart"/>
            <w:r w:rsidRPr="003D5A86">
              <w:rPr>
                <w:rFonts w:ascii="Times New Roman" w:hAnsi="Times New Roman"/>
                <w:lang w:val="en-US"/>
              </w:rPr>
              <w:t>atviros</w:t>
            </w:r>
            <w:proofErr w:type="spellEnd"/>
            <w:r w:rsidRPr="003D5A86">
              <w:rPr>
                <w:rFonts w:ascii="Times New Roman" w:hAnsi="Times New Roman"/>
                <w:lang w:val="en-US"/>
              </w:rPr>
              <w:t xml:space="preserve"> </w:t>
            </w:r>
            <w:proofErr w:type="spellStart"/>
            <w:r w:rsidRPr="003D5A86">
              <w:rPr>
                <w:rFonts w:ascii="Times New Roman" w:hAnsi="Times New Roman"/>
                <w:lang w:val="en-US"/>
              </w:rPr>
              <w:t>pamokos</w:t>
            </w:r>
            <w:proofErr w:type="spellEnd"/>
            <w:r w:rsidRPr="003D5A86">
              <w:rPr>
                <w:rFonts w:ascii="Times New Roman" w:hAnsi="Times New Roman"/>
                <w:lang w:val="en-US"/>
              </w:rPr>
              <w:t xml:space="preserve">, </w:t>
            </w:r>
            <w:proofErr w:type="spellStart"/>
            <w:r w:rsidRPr="003D5A86">
              <w:rPr>
                <w:rFonts w:ascii="Times New Roman" w:hAnsi="Times New Roman"/>
                <w:lang w:val="en-US"/>
              </w:rPr>
              <w:t>kuriose</w:t>
            </w:r>
            <w:proofErr w:type="spellEnd"/>
            <w:r w:rsidRPr="003D5A86">
              <w:rPr>
                <w:rFonts w:ascii="Times New Roman" w:hAnsi="Times New Roman"/>
                <w:lang w:val="en-US"/>
              </w:rPr>
              <w:t xml:space="preserve"> </w:t>
            </w:r>
            <w:proofErr w:type="spellStart"/>
            <w:r w:rsidRPr="003D5A86">
              <w:rPr>
                <w:rFonts w:ascii="Times New Roman" w:hAnsi="Times New Roman"/>
                <w:lang w:val="en-US"/>
              </w:rPr>
              <w:t>buvo</w:t>
            </w:r>
            <w:proofErr w:type="spellEnd"/>
            <w:r w:rsidRPr="003D5A86">
              <w:rPr>
                <w:rFonts w:ascii="Times New Roman" w:hAnsi="Times New Roman"/>
                <w:lang w:val="en-US"/>
              </w:rPr>
              <w:t xml:space="preserve"> </w:t>
            </w:r>
            <w:proofErr w:type="spellStart"/>
            <w:r w:rsidRPr="003D5A86">
              <w:rPr>
                <w:rFonts w:ascii="Times New Roman" w:hAnsi="Times New Roman"/>
                <w:lang w:val="en-US"/>
              </w:rPr>
              <w:t>demonstruojami</w:t>
            </w:r>
            <w:proofErr w:type="spellEnd"/>
            <w:r w:rsidRPr="003D5A86">
              <w:rPr>
                <w:rFonts w:ascii="Times New Roman" w:hAnsi="Times New Roman"/>
                <w:lang w:val="en-US"/>
              </w:rPr>
              <w:t xml:space="preserve"> </w:t>
            </w:r>
            <w:proofErr w:type="spellStart"/>
            <w:r w:rsidRPr="003D5A86">
              <w:rPr>
                <w:rFonts w:ascii="Times New Roman" w:hAnsi="Times New Roman"/>
                <w:lang w:val="en-US"/>
              </w:rPr>
              <w:t>ugdymo</w:t>
            </w:r>
            <w:proofErr w:type="spellEnd"/>
            <w:r w:rsidRPr="003D5A86">
              <w:rPr>
                <w:rFonts w:ascii="Times New Roman" w:hAnsi="Times New Roman"/>
                <w:lang w:val="en-US"/>
              </w:rPr>
              <w:t xml:space="preserve"> </w:t>
            </w:r>
            <w:proofErr w:type="spellStart"/>
            <w:r w:rsidRPr="003D5A86">
              <w:rPr>
                <w:rFonts w:ascii="Times New Roman" w:hAnsi="Times New Roman"/>
                <w:lang w:val="en-US"/>
              </w:rPr>
              <w:t>diferencijavimo</w:t>
            </w:r>
            <w:proofErr w:type="spellEnd"/>
            <w:r w:rsidRPr="003D5A86">
              <w:rPr>
                <w:rFonts w:ascii="Times New Roman" w:hAnsi="Times New Roman"/>
                <w:lang w:val="en-US"/>
              </w:rPr>
              <w:t xml:space="preserve"> </w:t>
            </w:r>
            <w:proofErr w:type="spellStart"/>
            <w:r w:rsidRPr="003D5A86">
              <w:rPr>
                <w:rFonts w:ascii="Times New Roman" w:hAnsi="Times New Roman"/>
                <w:lang w:val="en-US"/>
              </w:rPr>
              <w:t>būdai</w:t>
            </w:r>
            <w:proofErr w:type="spellEnd"/>
            <w:r w:rsidRPr="003D5A86">
              <w:rPr>
                <w:rFonts w:ascii="Times New Roman" w:hAnsi="Times New Roman"/>
                <w:lang w:val="en-US"/>
              </w:rPr>
              <w:t xml:space="preserve">. </w:t>
            </w:r>
            <w:proofErr w:type="spellStart"/>
            <w:r w:rsidRPr="003D5A86">
              <w:rPr>
                <w:rFonts w:ascii="Times New Roman" w:hAnsi="Times New Roman"/>
                <w:lang w:val="en-US"/>
              </w:rPr>
              <w:t>Užsienio</w:t>
            </w:r>
            <w:proofErr w:type="spellEnd"/>
            <w:r w:rsidRPr="003D5A86">
              <w:rPr>
                <w:rFonts w:ascii="Times New Roman" w:hAnsi="Times New Roman"/>
                <w:lang w:val="en-US"/>
              </w:rPr>
              <w:t xml:space="preserve"> </w:t>
            </w:r>
            <w:proofErr w:type="spellStart"/>
            <w:r w:rsidRPr="003D5A86">
              <w:rPr>
                <w:rFonts w:ascii="Times New Roman" w:hAnsi="Times New Roman"/>
                <w:lang w:val="en-US"/>
              </w:rPr>
              <w:t>kalbų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metodinė</w:t>
            </w:r>
            <w:proofErr w:type="spellEnd"/>
            <w:r w:rsidRPr="003D5A86">
              <w:rPr>
                <w:rFonts w:ascii="Times New Roman" w:hAnsi="Times New Roman"/>
                <w:lang w:val="en-US"/>
              </w:rPr>
              <w:t xml:space="preserve"> </w:t>
            </w:r>
            <w:proofErr w:type="spellStart"/>
            <w:r w:rsidRPr="003D5A86">
              <w:rPr>
                <w:rFonts w:ascii="Times New Roman" w:hAnsi="Times New Roman"/>
                <w:lang w:val="en-US"/>
              </w:rPr>
              <w:t>grupė</w:t>
            </w:r>
            <w:proofErr w:type="spellEnd"/>
            <w:r w:rsidRPr="003D5A86">
              <w:rPr>
                <w:rFonts w:ascii="Times New Roman" w:hAnsi="Times New Roman"/>
                <w:lang w:val="en-US"/>
              </w:rPr>
              <w:t xml:space="preserve"> </w:t>
            </w:r>
            <w:proofErr w:type="spellStart"/>
            <w:r w:rsidR="00C659A3" w:rsidRPr="003D5A86">
              <w:rPr>
                <w:rFonts w:ascii="Times New Roman" w:hAnsi="Times New Roman"/>
                <w:lang w:val="en-US"/>
              </w:rPr>
              <w:t>su</w:t>
            </w:r>
            <w:r w:rsidRPr="003D5A86">
              <w:rPr>
                <w:rFonts w:ascii="Times New Roman" w:hAnsi="Times New Roman"/>
                <w:lang w:val="en-US"/>
              </w:rPr>
              <w:t>organizavo</w:t>
            </w:r>
            <w:proofErr w:type="spellEnd"/>
            <w:r w:rsidRPr="003D5A86">
              <w:rPr>
                <w:rFonts w:ascii="Times New Roman" w:hAnsi="Times New Roman"/>
                <w:lang w:val="en-US"/>
              </w:rPr>
              <w:t xml:space="preserve"> </w:t>
            </w:r>
            <w:proofErr w:type="spellStart"/>
            <w:r w:rsidRPr="003D5A86">
              <w:rPr>
                <w:rFonts w:ascii="Times New Roman" w:hAnsi="Times New Roman"/>
                <w:lang w:val="en-US"/>
              </w:rPr>
              <w:t>metodinę</w:t>
            </w:r>
            <w:proofErr w:type="spellEnd"/>
            <w:r w:rsidRPr="003D5A86">
              <w:rPr>
                <w:rFonts w:ascii="Times New Roman" w:hAnsi="Times New Roman"/>
                <w:lang w:val="en-US"/>
              </w:rPr>
              <w:t xml:space="preserve"> </w:t>
            </w:r>
            <w:proofErr w:type="spellStart"/>
            <w:r w:rsidRPr="003D5A86">
              <w:rPr>
                <w:rFonts w:ascii="Times New Roman" w:hAnsi="Times New Roman"/>
                <w:lang w:val="en-US"/>
              </w:rPr>
              <w:t>savaitę</w:t>
            </w:r>
            <w:proofErr w:type="spellEnd"/>
            <w:r w:rsidRPr="003D5A86">
              <w:rPr>
                <w:rFonts w:ascii="Times New Roman" w:hAnsi="Times New Roman"/>
                <w:lang w:val="en-US"/>
              </w:rPr>
              <w:t xml:space="preserve"> „</w:t>
            </w:r>
            <w:proofErr w:type="spellStart"/>
            <w:r w:rsidRPr="003D5A86">
              <w:rPr>
                <w:rFonts w:ascii="Times New Roman" w:hAnsi="Times New Roman"/>
                <w:lang w:val="en-US"/>
              </w:rPr>
              <w:t>Diferencijavimo</w:t>
            </w:r>
            <w:proofErr w:type="spellEnd"/>
            <w:r w:rsidRPr="003D5A86">
              <w:rPr>
                <w:rFonts w:ascii="Times New Roman" w:hAnsi="Times New Roman"/>
                <w:lang w:val="en-US"/>
              </w:rPr>
              <w:t xml:space="preserve"> </w:t>
            </w:r>
            <w:proofErr w:type="spellStart"/>
            <w:r w:rsidRPr="003D5A86">
              <w:rPr>
                <w:rFonts w:ascii="Times New Roman" w:hAnsi="Times New Roman"/>
                <w:lang w:val="en-US"/>
              </w:rPr>
              <w:t>galimybės</w:t>
            </w:r>
            <w:proofErr w:type="spellEnd"/>
            <w:r w:rsidRPr="003D5A86">
              <w:rPr>
                <w:rFonts w:ascii="Times New Roman" w:hAnsi="Times New Roman"/>
                <w:lang w:val="en-US"/>
              </w:rPr>
              <w:t xml:space="preserve"> </w:t>
            </w:r>
            <w:proofErr w:type="spellStart"/>
            <w:r w:rsidRPr="003D5A86">
              <w:rPr>
                <w:rFonts w:ascii="Times New Roman" w:hAnsi="Times New Roman"/>
                <w:lang w:val="en-US"/>
              </w:rPr>
              <w:t>ir</w:t>
            </w:r>
            <w:proofErr w:type="spellEnd"/>
            <w:r w:rsidRPr="003D5A86">
              <w:rPr>
                <w:rFonts w:ascii="Times New Roman" w:hAnsi="Times New Roman"/>
                <w:lang w:val="en-US"/>
              </w:rPr>
              <w:t xml:space="preserve"> </w:t>
            </w:r>
            <w:proofErr w:type="spellStart"/>
            <w:r w:rsidRPr="003D5A86">
              <w:rPr>
                <w:rFonts w:ascii="Times New Roman" w:hAnsi="Times New Roman"/>
                <w:lang w:val="en-US"/>
              </w:rPr>
              <w:t>formos</w:t>
            </w:r>
            <w:proofErr w:type="spellEnd"/>
            <w:r w:rsidRPr="003D5A86">
              <w:rPr>
                <w:rFonts w:ascii="Times New Roman" w:hAnsi="Times New Roman"/>
                <w:lang w:val="en-US"/>
              </w:rPr>
              <w:t xml:space="preserve"> </w:t>
            </w:r>
            <w:proofErr w:type="spellStart"/>
            <w:r w:rsidRPr="003D5A86">
              <w:rPr>
                <w:rFonts w:ascii="Times New Roman" w:hAnsi="Times New Roman"/>
                <w:lang w:val="en-US"/>
              </w:rPr>
              <w:t>užsienio</w:t>
            </w:r>
            <w:proofErr w:type="spellEnd"/>
            <w:r w:rsidRPr="003D5A86">
              <w:rPr>
                <w:rFonts w:ascii="Times New Roman" w:hAnsi="Times New Roman"/>
                <w:lang w:val="en-US"/>
              </w:rPr>
              <w:t xml:space="preserve"> </w:t>
            </w:r>
            <w:proofErr w:type="spellStart"/>
            <w:r w:rsidRPr="003D5A86">
              <w:rPr>
                <w:rFonts w:ascii="Times New Roman" w:hAnsi="Times New Roman"/>
                <w:lang w:val="en-US"/>
              </w:rPr>
              <w:t>kalbų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pamokose</w:t>
            </w:r>
            <w:proofErr w:type="spellEnd"/>
            <w:r w:rsidRPr="003D5A86">
              <w:rPr>
                <w:rFonts w:ascii="Times New Roman" w:hAnsi="Times New Roman"/>
                <w:lang w:val="en-US"/>
              </w:rPr>
              <w:t>“.</w:t>
            </w:r>
          </w:p>
        </w:tc>
        <w:tc>
          <w:tcPr>
            <w:tcW w:w="3685" w:type="dxa"/>
          </w:tcPr>
          <w:p w:rsidR="005124E0" w:rsidRPr="003D5A86" w:rsidRDefault="009D7A40" w:rsidP="009939FB">
            <w:pPr>
              <w:spacing w:after="0" w:line="240" w:lineRule="auto"/>
              <w:jc w:val="both"/>
              <w:rPr>
                <w:rFonts w:ascii="Times New Roman" w:hAnsi="Times New Roman"/>
              </w:rPr>
            </w:pPr>
            <w:proofErr w:type="spellStart"/>
            <w:r w:rsidRPr="003D5A86">
              <w:rPr>
                <w:rFonts w:ascii="Times New Roman" w:hAnsi="Times New Roman"/>
                <w:lang w:val="en-US"/>
              </w:rPr>
              <w:t>Prieita</w:t>
            </w:r>
            <w:proofErr w:type="spellEnd"/>
            <w:r w:rsidRPr="003D5A86">
              <w:rPr>
                <w:rFonts w:ascii="Times New Roman" w:hAnsi="Times New Roman"/>
                <w:lang w:val="en-US"/>
              </w:rPr>
              <w:t xml:space="preserve"> </w:t>
            </w:r>
            <w:proofErr w:type="spellStart"/>
            <w:r w:rsidRPr="003D5A86">
              <w:rPr>
                <w:rFonts w:ascii="Times New Roman" w:hAnsi="Times New Roman"/>
                <w:lang w:val="en-US"/>
              </w:rPr>
              <w:t>prie</w:t>
            </w:r>
            <w:proofErr w:type="spellEnd"/>
            <w:r w:rsidRPr="003D5A86">
              <w:rPr>
                <w:rFonts w:ascii="Times New Roman" w:hAnsi="Times New Roman"/>
                <w:lang w:val="en-US"/>
              </w:rPr>
              <w:t xml:space="preserve"> </w:t>
            </w:r>
            <w:proofErr w:type="spellStart"/>
            <w:r w:rsidRPr="003D5A86">
              <w:rPr>
                <w:rFonts w:ascii="Times New Roman" w:hAnsi="Times New Roman"/>
                <w:lang w:val="en-US"/>
              </w:rPr>
              <w:t>išvados</w:t>
            </w:r>
            <w:proofErr w:type="spellEnd"/>
            <w:r w:rsidRPr="003D5A86">
              <w:rPr>
                <w:rFonts w:ascii="Times New Roman" w:hAnsi="Times New Roman"/>
                <w:lang w:val="en-US"/>
              </w:rPr>
              <w:t xml:space="preserve">, </w:t>
            </w:r>
            <w:proofErr w:type="spellStart"/>
            <w:r w:rsidRPr="003D5A86">
              <w:rPr>
                <w:rFonts w:ascii="Times New Roman" w:hAnsi="Times New Roman"/>
                <w:lang w:val="en-US"/>
              </w:rPr>
              <w:t>kad</w:t>
            </w:r>
            <w:proofErr w:type="spellEnd"/>
            <w:r w:rsidRPr="003D5A86">
              <w:rPr>
                <w:rFonts w:ascii="Times New Roman" w:hAnsi="Times New Roman"/>
                <w:lang w:val="en-US"/>
              </w:rPr>
              <w:t xml:space="preserve"> </w:t>
            </w:r>
            <w:proofErr w:type="spellStart"/>
            <w:r w:rsidRPr="003D5A86">
              <w:rPr>
                <w:rFonts w:ascii="Times New Roman" w:hAnsi="Times New Roman"/>
                <w:lang w:val="en-US"/>
              </w:rPr>
              <w:t>profesionaliai</w:t>
            </w:r>
            <w:proofErr w:type="spellEnd"/>
            <w:r w:rsidRPr="003D5A86">
              <w:rPr>
                <w:rFonts w:ascii="Times New Roman" w:hAnsi="Times New Roman"/>
                <w:lang w:val="en-US"/>
              </w:rPr>
              <w:t xml:space="preserve"> </w:t>
            </w:r>
            <w:proofErr w:type="spellStart"/>
            <w:r w:rsidRPr="003D5A86">
              <w:rPr>
                <w:rFonts w:ascii="Times New Roman" w:hAnsi="Times New Roman"/>
                <w:lang w:val="en-US"/>
              </w:rPr>
              <w:t>sudarytos</w:t>
            </w:r>
            <w:proofErr w:type="spellEnd"/>
            <w:r w:rsidRPr="003D5A86">
              <w:rPr>
                <w:rFonts w:ascii="Times New Roman" w:hAnsi="Times New Roman"/>
                <w:lang w:val="en-US"/>
              </w:rPr>
              <w:t xml:space="preserve"> </w:t>
            </w:r>
            <w:proofErr w:type="spellStart"/>
            <w:r w:rsidRPr="003D5A86">
              <w:rPr>
                <w:rFonts w:ascii="Times New Roman" w:hAnsi="Times New Roman"/>
                <w:lang w:val="en-US"/>
              </w:rPr>
              <w:t>žinių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ir</w:t>
            </w:r>
            <w:proofErr w:type="spellEnd"/>
            <w:r w:rsidRPr="003D5A86">
              <w:rPr>
                <w:rFonts w:ascii="Times New Roman" w:hAnsi="Times New Roman"/>
                <w:lang w:val="en-US"/>
              </w:rPr>
              <w:t xml:space="preserve"> </w:t>
            </w:r>
            <w:proofErr w:type="spellStart"/>
            <w:r w:rsidRPr="003D5A86">
              <w:rPr>
                <w:rFonts w:ascii="Times New Roman" w:hAnsi="Times New Roman"/>
                <w:lang w:val="en-US"/>
              </w:rPr>
              <w:t>gebėjimų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patikrinimo</w:t>
            </w:r>
            <w:proofErr w:type="spellEnd"/>
            <w:r w:rsidRPr="003D5A86">
              <w:rPr>
                <w:rFonts w:ascii="Times New Roman" w:hAnsi="Times New Roman"/>
                <w:lang w:val="en-US"/>
              </w:rPr>
              <w:t xml:space="preserve"> </w:t>
            </w:r>
            <w:proofErr w:type="spellStart"/>
            <w:r w:rsidRPr="003D5A86">
              <w:rPr>
                <w:rFonts w:ascii="Times New Roman" w:hAnsi="Times New Roman"/>
                <w:lang w:val="en-US"/>
              </w:rPr>
              <w:t>užduotys</w:t>
            </w:r>
            <w:proofErr w:type="spellEnd"/>
            <w:r w:rsidRPr="003D5A86">
              <w:rPr>
                <w:rFonts w:ascii="Times New Roman" w:hAnsi="Times New Roman"/>
                <w:lang w:val="en-US"/>
              </w:rPr>
              <w:t xml:space="preserve"> </w:t>
            </w:r>
            <w:proofErr w:type="spellStart"/>
            <w:r w:rsidRPr="003D5A86">
              <w:rPr>
                <w:rFonts w:ascii="Times New Roman" w:hAnsi="Times New Roman"/>
                <w:lang w:val="en-US"/>
              </w:rPr>
              <w:t>sudaro</w:t>
            </w:r>
            <w:proofErr w:type="spellEnd"/>
            <w:r w:rsidRPr="003D5A86">
              <w:rPr>
                <w:rFonts w:ascii="Times New Roman" w:hAnsi="Times New Roman"/>
                <w:lang w:val="en-US"/>
              </w:rPr>
              <w:t xml:space="preserve"> </w:t>
            </w:r>
            <w:proofErr w:type="spellStart"/>
            <w:r w:rsidRPr="003D5A86">
              <w:rPr>
                <w:rFonts w:ascii="Times New Roman" w:hAnsi="Times New Roman"/>
                <w:lang w:val="en-US"/>
              </w:rPr>
              <w:t>sąlygas</w:t>
            </w:r>
            <w:proofErr w:type="spellEnd"/>
            <w:r w:rsidRPr="003D5A86">
              <w:rPr>
                <w:rFonts w:ascii="Times New Roman" w:hAnsi="Times New Roman"/>
                <w:lang w:val="en-US"/>
              </w:rPr>
              <w:t xml:space="preserve"> </w:t>
            </w:r>
            <w:proofErr w:type="spellStart"/>
            <w:r w:rsidRPr="003D5A86">
              <w:rPr>
                <w:rFonts w:ascii="Times New Roman" w:hAnsi="Times New Roman"/>
                <w:lang w:val="en-US"/>
              </w:rPr>
              <w:t>visiems</w:t>
            </w:r>
            <w:proofErr w:type="spellEnd"/>
            <w:r w:rsidRPr="003D5A86">
              <w:rPr>
                <w:rFonts w:ascii="Times New Roman" w:hAnsi="Times New Roman"/>
                <w:lang w:val="en-US"/>
              </w:rPr>
              <w:t xml:space="preserve"> </w:t>
            </w:r>
            <w:proofErr w:type="spellStart"/>
            <w:r w:rsidRPr="003D5A86">
              <w:rPr>
                <w:rFonts w:ascii="Times New Roman" w:hAnsi="Times New Roman"/>
                <w:lang w:val="en-US"/>
              </w:rPr>
              <w:t>mokiniams</w:t>
            </w:r>
            <w:proofErr w:type="spellEnd"/>
            <w:r w:rsidRPr="003D5A86">
              <w:rPr>
                <w:rFonts w:ascii="Times New Roman" w:hAnsi="Times New Roman"/>
                <w:lang w:val="en-US"/>
              </w:rPr>
              <w:t xml:space="preserve"> </w:t>
            </w:r>
            <w:proofErr w:type="spellStart"/>
            <w:r w:rsidRPr="003D5A86">
              <w:rPr>
                <w:rFonts w:ascii="Times New Roman" w:hAnsi="Times New Roman"/>
                <w:lang w:val="en-US"/>
              </w:rPr>
              <w:t>daryti</w:t>
            </w:r>
            <w:proofErr w:type="spellEnd"/>
            <w:r w:rsidRPr="003D5A86">
              <w:rPr>
                <w:rFonts w:ascii="Times New Roman" w:hAnsi="Times New Roman"/>
                <w:lang w:val="en-US"/>
              </w:rPr>
              <w:t xml:space="preserve"> </w:t>
            </w:r>
            <w:proofErr w:type="spellStart"/>
            <w:r w:rsidRPr="003D5A86">
              <w:rPr>
                <w:rFonts w:ascii="Times New Roman" w:hAnsi="Times New Roman"/>
                <w:lang w:val="en-US"/>
              </w:rPr>
              <w:t>pažangą</w:t>
            </w:r>
            <w:proofErr w:type="spellEnd"/>
            <w:r w:rsidRPr="003D5A86">
              <w:rPr>
                <w:rFonts w:ascii="Times New Roman" w:hAnsi="Times New Roman"/>
                <w:lang w:val="en-US"/>
              </w:rPr>
              <w:t xml:space="preserve">, </w:t>
            </w:r>
            <w:proofErr w:type="spellStart"/>
            <w:r w:rsidR="004855B8" w:rsidRPr="003D5A86">
              <w:rPr>
                <w:rFonts w:ascii="Times New Roman" w:hAnsi="Times New Roman"/>
                <w:lang w:val="en-US"/>
              </w:rPr>
              <w:t>kelia</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jų</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mokymosi</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motyvaciją</w:t>
            </w:r>
            <w:proofErr w:type="spellEnd"/>
            <w:r w:rsidR="004855B8" w:rsidRPr="003D5A86">
              <w:rPr>
                <w:rFonts w:ascii="Times New Roman" w:hAnsi="Times New Roman"/>
                <w:lang w:val="en-US"/>
              </w:rPr>
              <w:t xml:space="preserve">, </w:t>
            </w:r>
            <w:proofErr w:type="spellStart"/>
            <w:r w:rsidRPr="003D5A86">
              <w:rPr>
                <w:rFonts w:ascii="Times New Roman" w:hAnsi="Times New Roman"/>
                <w:lang w:val="en-US"/>
              </w:rPr>
              <w:t>vertinim</w:t>
            </w:r>
            <w:r w:rsidR="004855B8" w:rsidRPr="003D5A86">
              <w:rPr>
                <w:rFonts w:ascii="Times New Roman" w:hAnsi="Times New Roman"/>
                <w:lang w:val="en-US"/>
              </w:rPr>
              <w:t>as</w:t>
            </w:r>
            <w:proofErr w:type="spellEnd"/>
            <w:r w:rsidRPr="003D5A86">
              <w:rPr>
                <w:rFonts w:ascii="Times New Roman" w:hAnsi="Times New Roman"/>
                <w:lang w:val="en-US"/>
              </w:rPr>
              <w:t xml:space="preserve"> </w:t>
            </w:r>
            <w:proofErr w:type="spellStart"/>
            <w:r w:rsidR="004855B8" w:rsidRPr="003D5A86">
              <w:rPr>
                <w:rFonts w:ascii="Times New Roman" w:hAnsi="Times New Roman"/>
                <w:lang w:val="en-US"/>
              </w:rPr>
              <w:t>tampa</w:t>
            </w:r>
            <w:proofErr w:type="spellEnd"/>
            <w:r w:rsidR="004855B8" w:rsidRPr="003D5A86">
              <w:rPr>
                <w:rFonts w:ascii="Times New Roman" w:hAnsi="Times New Roman"/>
                <w:lang w:val="en-US"/>
              </w:rPr>
              <w:t xml:space="preserve"> </w:t>
            </w:r>
            <w:proofErr w:type="spellStart"/>
            <w:r w:rsidRPr="003D5A86">
              <w:rPr>
                <w:rFonts w:ascii="Times New Roman" w:hAnsi="Times New Roman"/>
                <w:lang w:val="en-US"/>
              </w:rPr>
              <w:t>objektyv</w:t>
            </w:r>
            <w:r w:rsidR="004855B8" w:rsidRPr="003D5A86">
              <w:rPr>
                <w:rFonts w:ascii="Times New Roman" w:hAnsi="Times New Roman"/>
                <w:lang w:val="en-US"/>
              </w:rPr>
              <w:t>esnis</w:t>
            </w:r>
            <w:proofErr w:type="spellEnd"/>
            <w:r w:rsidR="004855B8" w:rsidRPr="003D5A86">
              <w:rPr>
                <w:rFonts w:ascii="Times New Roman" w:hAnsi="Times New Roman"/>
                <w:lang w:val="en-US"/>
              </w:rPr>
              <w:t>.</w:t>
            </w:r>
            <w:r w:rsidRPr="003D5A86">
              <w:rPr>
                <w:rFonts w:ascii="Times New Roman" w:hAnsi="Times New Roman"/>
                <w:lang w:val="en-US"/>
              </w:rPr>
              <w:t xml:space="preserve"> </w:t>
            </w:r>
            <w:proofErr w:type="spellStart"/>
            <w:r w:rsidR="004855B8" w:rsidRPr="003D5A86">
              <w:rPr>
                <w:rFonts w:ascii="Times New Roman" w:hAnsi="Times New Roman"/>
                <w:lang w:val="en-US"/>
              </w:rPr>
              <w:t>Daugumos</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mokytojų</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diferencijavimo</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kompetencija</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pakilo</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jie</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ją</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įsivertino</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trečiu</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lygiu</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stipriųjų</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savybių</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daugiau</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nei</w:t>
            </w:r>
            <w:proofErr w:type="spellEnd"/>
            <w:r w:rsidR="004855B8" w:rsidRPr="003D5A86">
              <w:rPr>
                <w:rFonts w:ascii="Times New Roman" w:hAnsi="Times New Roman"/>
                <w:lang w:val="en-US"/>
              </w:rPr>
              <w:t xml:space="preserve"> </w:t>
            </w:r>
            <w:proofErr w:type="spellStart"/>
            <w:r w:rsidR="004855B8" w:rsidRPr="003D5A86">
              <w:rPr>
                <w:rFonts w:ascii="Times New Roman" w:hAnsi="Times New Roman"/>
                <w:lang w:val="en-US"/>
              </w:rPr>
              <w:t>trūkumų</w:t>
            </w:r>
            <w:proofErr w:type="spellEnd"/>
            <w:r w:rsidR="004855B8" w:rsidRPr="003D5A86">
              <w:rPr>
                <w:rFonts w:ascii="Times New Roman" w:hAnsi="Times New Roman"/>
                <w:lang w:val="en-US"/>
              </w:rPr>
              <w:t>).</w:t>
            </w:r>
          </w:p>
        </w:tc>
      </w:tr>
    </w:tbl>
    <w:p w:rsidR="005124E0" w:rsidRPr="003D5A86" w:rsidRDefault="005124E0" w:rsidP="005124E0">
      <w:pPr>
        <w:tabs>
          <w:tab w:val="left" w:pos="993"/>
          <w:tab w:val="left" w:pos="1418"/>
        </w:tabs>
        <w:spacing w:before="120" w:after="120"/>
        <w:ind w:firstLine="851"/>
        <w:jc w:val="both"/>
        <w:rPr>
          <w:rFonts w:ascii="Times New Roman" w:hAnsi="Times New Roman"/>
        </w:rPr>
      </w:pPr>
      <w:r w:rsidRPr="003D5A86">
        <w:rPr>
          <w:rFonts w:ascii="Times New Roman" w:hAnsi="Times New Roman"/>
        </w:rPr>
        <w:t xml:space="preserve">Planuota. </w:t>
      </w:r>
      <w:r w:rsidR="00E307B1" w:rsidRPr="003D5A86">
        <w:rPr>
          <w:rFonts w:ascii="Times New Roman" w:hAnsi="Times New Roman"/>
        </w:rPr>
        <w:t>Analizuoti ir kelti dalykų mokymo veiksmingumo lygį</w:t>
      </w:r>
      <w:r w:rsidR="00233625" w:rsidRPr="003D5A86">
        <w:rPr>
          <w:rFonts w:ascii="Times New Roman" w:hAnsi="Times New Roman"/>
        </w:rPr>
        <w:t xml:space="preserve"> (erdvės, priemonės, metodai, stiliai, kvalifikacija)</w:t>
      </w:r>
      <w:r w:rsidR="00E307B1" w:rsidRPr="003D5A86">
        <w:rPr>
          <w:rFonts w:ascii="Times New Roman" w:hAnsi="Times New Roman"/>
        </w:rPr>
        <w:t>.</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685"/>
      </w:tblGrid>
      <w:tr w:rsidR="005124E0" w:rsidRPr="003D5A86" w:rsidTr="00B13A39">
        <w:trPr>
          <w:trHeight w:hRule="exact" w:val="340"/>
        </w:trPr>
        <w:tc>
          <w:tcPr>
            <w:tcW w:w="6096" w:type="dxa"/>
            <w:vAlign w:val="center"/>
          </w:tcPr>
          <w:p w:rsidR="005124E0" w:rsidRPr="003D5A86" w:rsidRDefault="005124E0" w:rsidP="00B13A39">
            <w:pPr>
              <w:tabs>
                <w:tab w:val="left" w:pos="1560"/>
              </w:tabs>
              <w:spacing w:line="240" w:lineRule="auto"/>
              <w:ind w:left="891" w:hanging="891"/>
              <w:jc w:val="center"/>
              <w:rPr>
                <w:rFonts w:ascii="Times New Roman" w:hAnsi="Times New Roman"/>
                <w:b/>
              </w:rPr>
            </w:pPr>
            <w:r w:rsidRPr="003D5A86">
              <w:rPr>
                <w:rFonts w:ascii="Times New Roman" w:hAnsi="Times New Roman"/>
                <w:b/>
              </w:rPr>
              <w:t>Įgyvendintos priemonės</w:t>
            </w:r>
          </w:p>
        </w:tc>
        <w:tc>
          <w:tcPr>
            <w:tcW w:w="3685" w:type="dxa"/>
            <w:vAlign w:val="center"/>
          </w:tcPr>
          <w:p w:rsidR="005124E0" w:rsidRPr="003D5A86" w:rsidRDefault="005124E0" w:rsidP="0093369A">
            <w:pPr>
              <w:tabs>
                <w:tab w:val="left" w:pos="1560"/>
              </w:tabs>
              <w:spacing w:line="240" w:lineRule="auto"/>
              <w:jc w:val="center"/>
              <w:rPr>
                <w:rFonts w:ascii="Times New Roman" w:hAnsi="Times New Roman"/>
                <w:b/>
              </w:rPr>
            </w:pPr>
            <w:r w:rsidRPr="003D5A86">
              <w:rPr>
                <w:rFonts w:ascii="Times New Roman" w:hAnsi="Times New Roman"/>
                <w:b/>
              </w:rPr>
              <w:t>Rezultatai, pokytis</w:t>
            </w:r>
          </w:p>
        </w:tc>
      </w:tr>
      <w:tr w:rsidR="005124E0" w:rsidRPr="003D5A86" w:rsidTr="00B13A39">
        <w:tc>
          <w:tcPr>
            <w:tcW w:w="6096" w:type="dxa"/>
          </w:tcPr>
          <w:p w:rsidR="00860777" w:rsidRPr="003D5A86" w:rsidRDefault="009D7A40" w:rsidP="00860777">
            <w:pPr>
              <w:spacing w:after="0" w:line="240" w:lineRule="auto"/>
              <w:jc w:val="both"/>
              <w:rPr>
                <w:rFonts w:ascii="Times New Roman" w:hAnsi="Times New Roman"/>
              </w:rPr>
            </w:pPr>
            <w:proofErr w:type="spellStart"/>
            <w:r w:rsidRPr="003D5A86">
              <w:rPr>
                <w:rFonts w:ascii="Times New Roman" w:hAnsi="Times New Roman"/>
                <w:lang w:val="en-US"/>
              </w:rPr>
              <w:t>Metodin</w:t>
            </w:r>
            <w:r w:rsidR="00233625" w:rsidRPr="003D5A86">
              <w:rPr>
                <w:rFonts w:ascii="Times New Roman" w:hAnsi="Times New Roman"/>
                <w:lang w:val="en-US"/>
              </w:rPr>
              <w:t>ių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grup</w:t>
            </w:r>
            <w:r w:rsidR="00233625" w:rsidRPr="003D5A86">
              <w:rPr>
                <w:rFonts w:ascii="Times New Roman" w:hAnsi="Times New Roman"/>
                <w:lang w:val="en-US"/>
              </w:rPr>
              <w:t>ių</w:t>
            </w:r>
            <w:proofErr w:type="spellEnd"/>
            <w:r w:rsidR="00233625" w:rsidRPr="003D5A86">
              <w:rPr>
                <w:rFonts w:ascii="Times New Roman" w:hAnsi="Times New Roman"/>
                <w:lang w:val="en-US"/>
              </w:rPr>
              <w:t xml:space="preserve"> </w:t>
            </w:r>
            <w:proofErr w:type="spellStart"/>
            <w:r w:rsidR="00233625" w:rsidRPr="003D5A86">
              <w:rPr>
                <w:rFonts w:ascii="Times New Roman" w:hAnsi="Times New Roman"/>
                <w:lang w:val="en-US"/>
              </w:rPr>
              <w:t>užsiėmimuose</w:t>
            </w:r>
            <w:proofErr w:type="spellEnd"/>
            <w:r w:rsidRPr="003D5A86">
              <w:rPr>
                <w:rFonts w:ascii="Times New Roman" w:hAnsi="Times New Roman"/>
                <w:lang w:val="en-US"/>
              </w:rPr>
              <w:t xml:space="preserve"> </w:t>
            </w:r>
            <w:proofErr w:type="spellStart"/>
            <w:r w:rsidRPr="003D5A86">
              <w:rPr>
                <w:rFonts w:ascii="Times New Roman" w:hAnsi="Times New Roman"/>
                <w:lang w:val="en-US"/>
              </w:rPr>
              <w:t>aptart</w:t>
            </w:r>
            <w:r w:rsidR="009939FB" w:rsidRPr="003D5A86">
              <w:rPr>
                <w:rFonts w:ascii="Times New Roman" w:hAnsi="Times New Roman"/>
                <w:lang w:val="en-US"/>
              </w:rPr>
              <w:t>os</w:t>
            </w:r>
            <w:proofErr w:type="spellEnd"/>
            <w:r w:rsidRPr="003D5A86">
              <w:rPr>
                <w:rFonts w:ascii="Times New Roman" w:hAnsi="Times New Roman"/>
                <w:lang w:val="en-US"/>
              </w:rPr>
              <w:t xml:space="preserve"> </w:t>
            </w:r>
            <w:proofErr w:type="spellStart"/>
            <w:r w:rsidRPr="003D5A86">
              <w:rPr>
                <w:rFonts w:ascii="Times New Roman" w:hAnsi="Times New Roman"/>
                <w:lang w:val="en-US"/>
              </w:rPr>
              <w:t>konkrečių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dalykų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mokymo</w:t>
            </w:r>
            <w:proofErr w:type="spellEnd"/>
            <w:r w:rsidRPr="003D5A86">
              <w:rPr>
                <w:rFonts w:ascii="Times New Roman" w:hAnsi="Times New Roman"/>
                <w:lang w:val="en-US"/>
              </w:rPr>
              <w:t xml:space="preserve"> </w:t>
            </w:r>
            <w:proofErr w:type="spellStart"/>
            <w:r w:rsidRPr="003D5A86">
              <w:rPr>
                <w:rFonts w:ascii="Times New Roman" w:hAnsi="Times New Roman"/>
                <w:lang w:val="en-US"/>
              </w:rPr>
              <w:t>sėkmės</w:t>
            </w:r>
            <w:proofErr w:type="spellEnd"/>
            <w:r w:rsidRPr="003D5A86">
              <w:rPr>
                <w:rFonts w:ascii="Times New Roman" w:hAnsi="Times New Roman"/>
                <w:lang w:val="en-US"/>
              </w:rPr>
              <w:t xml:space="preserve"> </w:t>
            </w:r>
            <w:proofErr w:type="spellStart"/>
            <w:r w:rsidRPr="003D5A86">
              <w:rPr>
                <w:rFonts w:ascii="Times New Roman" w:hAnsi="Times New Roman"/>
                <w:lang w:val="en-US"/>
              </w:rPr>
              <w:t>ir</w:t>
            </w:r>
            <w:proofErr w:type="spellEnd"/>
            <w:r w:rsidRPr="003D5A86">
              <w:rPr>
                <w:rFonts w:ascii="Times New Roman" w:hAnsi="Times New Roman"/>
                <w:lang w:val="en-US"/>
              </w:rPr>
              <w:t xml:space="preserve"> </w:t>
            </w:r>
            <w:proofErr w:type="spellStart"/>
            <w:r w:rsidRPr="003D5A86">
              <w:rPr>
                <w:rFonts w:ascii="Times New Roman" w:hAnsi="Times New Roman"/>
                <w:lang w:val="en-US"/>
              </w:rPr>
              <w:t>trūkumai</w:t>
            </w:r>
            <w:proofErr w:type="spellEnd"/>
            <w:r w:rsidRPr="003D5A86">
              <w:rPr>
                <w:rFonts w:ascii="Times New Roman" w:hAnsi="Times New Roman"/>
                <w:lang w:val="en-US"/>
              </w:rPr>
              <w:t xml:space="preserve"> </w:t>
            </w:r>
            <w:proofErr w:type="spellStart"/>
            <w:r w:rsidRPr="003D5A86">
              <w:rPr>
                <w:rFonts w:ascii="Times New Roman" w:hAnsi="Times New Roman"/>
                <w:lang w:val="en-US"/>
              </w:rPr>
              <w:t>atkreipiant</w:t>
            </w:r>
            <w:proofErr w:type="spellEnd"/>
            <w:r w:rsidRPr="003D5A86">
              <w:rPr>
                <w:rFonts w:ascii="Times New Roman" w:hAnsi="Times New Roman"/>
                <w:lang w:val="en-US"/>
              </w:rPr>
              <w:t xml:space="preserve"> </w:t>
            </w:r>
            <w:proofErr w:type="spellStart"/>
            <w:r w:rsidRPr="003D5A86">
              <w:rPr>
                <w:rFonts w:ascii="Times New Roman" w:hAnsi="Times New Roman"/>
                <w:lang w:val="en-US"/>
              </w:rPr>
              <w:t>dėmesį</w:t>
            </w:r>
            <w:proofErr w:type="spellEnd"/>
            <w:r w:rsidRPr="003D5A86">
              <w:rPr>
                <w:rFonts w:ascii="Times New Roman" w:hAnsi="Times New Roman"/>
                <w:lang w:val="en-US"/>
              </w:rPr>
              <w:t xml:space="preserve"> į </w:t>
            </w:r>
            <w:proofErr w:type="spellStart"/>
            <w:r w:rsidRPr="003D5A86">
              <w:rPr>
                <w:rFonts w:ascii="Times New Roman" w:hAnsi="Times New Roman"/>
                <w:lang w:val="en-US"/>
              </w:rPr>
              <w:t>mokymo</w:t>
            </w:r>
            <w:proofErr w:type="spellEnd"/>
            <w:r w:rsidRPr="003D5A86">
              <w:rPr>
                <w:rFonts w:ascii="Times New Roman" w:hAnsi="Times New Roman"/>
                <w:lang w:val="en-US"/>
              </w:rPr>
              <w:t xml:space="preserve"> </w:t>
            </w:r>
            <w:proofErr w:type="spellStart"/>
            <w:r w:rsidRPr="003D5A86">
              <w:rPr>
                <w:rFonts w:ascii="Times New Roman" w:hAnsi="Times New Roman"/>
                <w:lang w:val="en-US"/>
              </w:rPr>
              <w:t>priemones</w:t>
            </w:r>
            <w:proofErr w:type="spellEnd"/>
            <w:r w:rsidRPr="003D5A86">
              <w:rPr>
                <w:rFonts w:ascii="Times New Roman" w:hAnsi="Times New Roman"/>
                <w:lang w:val="en-US"/>
              </w:rPr>
              <w:t xml:space="preserve">, </w:t>
            </w:r>
            <w:proofErr w:type="spellStart"/>
            <w:r w:rsidRPr="003D5A86">
              <w:rPr>
                <w:rFonts w:ascii="Times New Roman" w:hAnsi="Times New Roman"/>
                <w:lang w:val="en-US"/>
              </w:rPr>
              <w:t>metodus</w:t>
            </w:r>
            <w:proofErr w:type="spellEnd"/>
            <w:r w:rsidRPr="003D5A86">
              <w:rPr>
                <w:rFonts w:ascii="Times New Roman" w:hAnsi="Times New Roman"/>
                <w:lang w:val="en-US"/>
              </w:rPr>
              <w:t xml:space="preserve">, </w:t>
            </w:r>
            <w:proofErr w:type="spellStart"/>
            <w:r w:rsidRPr="003D5A86">
              <w:rPr>
                <w:rFonts w:ascii="Times New Roman" w:hAnsi="Times New Roman"/>
                <w:lang w:val="en-US"/>
              </w:rPr>
              <w:t>mokymosi</w:t>
            </w:r>
            <w:proofErr w:type="spellEnd"/>
            <w:r w:rsidRPr="003D5A86">
              <w:rPr>
                <w:rFonts w:ascii="Times New Roman" w:hAnsi="Times New Roman"/>
                <w:lang w:val="en-US"/>
              </w:rPr>
              <w:t xml:space="preserve"> </w:t>
            </w:r>
            <w:proofErr w:type="spellStart"/>
            <w:r w:rsidRPr="003D5A86">
              <w:rPr>
                <w:rFonts w:ascii="Times New Roman" w:hAnsi="Times New Roman"/>
                <w:lang w:val="en-US"/>
              </w:rPr>
              <w:t>stilius</w:t>
            </w:r>
            <w:proofErr w:type="spellEnd"/>
            <w:r w:rsidRPr="003D5A86">
              <w:rPr>
                <w:rFonts w:ascii="Times New Roman" w:hAnsi="Times New Roman"/>
                <w:lang w:val="en-US"/>
              </w:rPr>
              <w:t xml:space="preserve">. </w:t>
            </w:r>
            <w:r w:rsidRPr="003D5A86">
              <w:rPr>
                <w:rFonts w:ascii="Times New Roman" w:hAnsi="Times New Roman"/>
              </w:rPr>
              <w:t>Atlik</w:t>
            </w:r>
            <w:r w:rsidR="00233625" w:rsidRPr="003D5A86">
              <w:rPr>
                <w:rFonts w:ascii="Times New Roman" w:hAnsi="Times New Roman"/>
              </w:rPr>
              <w:t>tas</w:t>
            </w:r>
            <w:r w:rsidRPr="003D5A86">
              <w:rPr>
                <w:rFonts w:ascii="Times New Roman" w:hAnsi="Times New Roman"/>
              </w:rPr>
              <w:t xml:space="preserve"> tyrim</w:t>
            </w:r>
            <w:r w:rsidR="00233625" w:rsidRPr="003D5A86">
              <w:rPr>
                <w:rFonts w:ascii="Times New Roman" w:hAnsi="Times New Roman"/>
              </w:rPr>
              <w:t>as</w:t>
            </w:r>
            <w:r w:rsidR="000D70D2" w:rsidRPr="003D5A86">
              <w:rPr>
                <w:rFonts w:ascii="Times New Roman" w:hAnsi="Times New Roman"/>
              </w:rPr>
              <w:t>,</w:t>
            </w:r>
            <w:r w:rsidR="00233625" w:rsidRPr="003D5A86">
              <w:rPr>
                <w:rFonts w:ascii="Times New Roman" w:hAnsi="Times New Roman"/>
              </w:rPr>
              <w:t xml:space="preserve"> ar mokytojai atsižvelgia į mokinių mokymosi stilius. </w:t>
            </w:r>
            <w:r w:rsidRPr="003D5A86">
              <w:rPr>
                <w:rFonts w:ascii="Times New Roman" w:hAnsi="Times New Roman"/>
              </w:rPr>
              <w:t xml:space="preserve">Pradinių klasių metodinė grupė bendradarbiaudama su LEU suorganizavo </w:t>
            </w:r>
            <w:r w:rsidRPr="003D5A86">
              <w:rPr>
                <w:rFonts w:ascii="Times New Roman" w:hAnsi="Times New Roman"/>
              </w:rPr>
              <w:lastRenderedPageBreak/>
              <w:t>respublikinę konferenciją „Sėkminga pradinukų pamoka“</w:t>
            </w:r>
            <w:r w:rsidR="00860777" w:rsidRPr="003D5A86">
              <w:rPr>
                <w:rFonts w:ascii="Times New Roman" w:hAnsi="Times New Roman"/>
              </w:rPr>
              <w:t>. V</w:t>
            </w:r>
            <w:r w:rsidRPr="003D5A86">
              <w:rPr>
                <w:rFonts w:ascii="Times New Roman" w:hAnsi="Times New Roman"/>
              </w:rPr>
              <w:t xml:space="preserve">isi mokytojai dalyvavo kvalifikacijos tobulinimo programoje „Ugdymosi aplinkos įtaka asmenybės brandai ir rezultatams“. </w:t>
            </w:r>
            <w:r w:rsidR="00860777" w:rsidRPr="003D5A86">
              <w:rPr>
                <w:rFonts w:ascii="Times New Roman" w:hAnsi="Times New Roman"/>
              </w:rPr>
              <w:t>Iniciatyvių moksleivių klubas</w:t>
            </w:r>
            <w:r w:rsidRPr="003D5A86">
              <w:rPr>
                <w:rFonts w:ascii="Times New Roman" w:hAnsi="Times New Roman"/>
              </w:rPr>
              <w:t xml:space="preserve"> organizavo mokinių apklausą „Ko reikia sėkmingam mokymuisi?“. </w:t>
            </w:r>
            <w:r w:rsidR="00860777" w:rsidRPr="003D5A86">
              <w:rPr>
                <w:rFonts w:ascii="Times New Roman" w:hAnsi="Times New Roman"/>
              </w:rPr>
              <w:t xml:space="preserve">Suorganizuota Amatų diena, kurioje 23 jaunieji amatininkai iš Salantų, Vydmantų, Plungės, </w:t>
            </w:r>
            <w:proofErr w:type="spellStart"/>
            <w:r w:rsidR="00860777" w:rsidRPr="003D5A86">
              <w:rPr>
                <w:rFonts w:ascii="Times New Roman" w:hAnsi="Times New Roman"/>
              </w:rPr>
              <w:t>Kūlupėnų</w:t>
            </w:r>
            <w:proofErr w:type="spellEnd"/>
            <w:r w:rsidR="000D70D2" w:rsidRPr="003D5A86">
              <w:rPr>
                <w:rFonts w:ascii="Times New Roman" w:hAnsi="Times New Roman"/>
              </w:rPr>
              <w:t>,</w:t>
            </w:r>
            <w:r w:rsidR="00860777" w:rsidRPr="003D5A86">
              <w:rPr>
                <w:rFonts w:ascii="Times New Roman" w:hAnsi="Times New Roman"/>
              </w:rPr>
              <w:t xml:space="preserve"> vadovaujami menininkų, tautodailininkų</w:t>
            </w:r>
            <w:r w:rsidR="000D70D2" w:rsidRPr="003D5A86">
              <w:rPr>
                <w:rFonts w:ascii="Times New Roman" w:hAnsi="Times New Roman"/>
              </w:rPr>
              <w:t>,</w:t>
            </w:r>
            <w:r w:rsidR="00860777" w:rsidRPr="003D5A86">
              <w:rPr>
                <w:rFonts w:ascii="Times New Roman" w:hAnsi="Times New Roman"/>
              </w:rPr>
              <w:t xml:space="preserve"> mokė</w:t>
            </w:r>
            <w:r w:rsidR="000D70D2" w:rsidRPr="003D5A86">
              <w:rPr>
                <w:rFonts w:ascii="Times New Roman" w:hAnsi="Times New Roman"/>
              </w:rPr>
              <w:t>si</w:t>
            </w:r>
            <w:r w:rsidR="00860777" w:rsidRPr="003D5A86">
              <w:rPr>
                <w:rFonts w:ascii="Times New Roman" w:hAnsi="Times New Roman"/>
              </w:rPr>
              <w:t xml:space="preserve"> kūrybos paslapčių. </w:t>
            </w:r>
          </w:p>
          <w:p w:rsidR="005124E0" w:rsidRPr="003D5A86" w:rsidRDefault="005124E0" w:rsidP="0093369A">
            <w:pPr>
              <w:spacing w:after="0" w:line="240" w:lineRule="auto"/>
              <w:jc w:val="both"/>
              <w:rPr>
                <w:rFonts w:ascii="Times New Roman" w:hAnsi="Times New Roman"/>
              </w:rPr>
            </w:pPr>
          </w:p>
        </w:tc>
        <w:tc>
          <w:tcPr>
            <w:tcW w:w="3685" w:type="dxa"/>
          </w:tcPr>
          <w:p w:rsidR="005124E0" w:rsidRPr="003D5A86" w:rsidRDefault="00860777" w:rsidP="00143E8B">
            <w:pPr>
              <w:spacing w:after="0" w:line="240" w:lineRule="auto"/>
              <w:jc w:val="both"/>
              <w:rPr>
                <w:rFonts w:ascii="Times New Roman" w:hAnsi="Times New Roman"/>
              </w:rPr>
            </w:pPr>
            <w:r w:rsidRPr="003D5A86">
              <w:rPr>
                <w:rFonts w:ascii="Times New Roman" w:hAnsi="Times New Roman"/>
              </w:rPr>
              <w:lastRenderedPageBreak/>
              <w:t>Dauguma mokytojų visada arba dažnai atsižvelgia</w:t>
            </w:r>
            <w:r w:rsidR="009939FB" w:rsidRPr="003D5A86">
              <w:rPr>
                <w:rFonts w:ascii="Times New Roman" w:hAnsi="Times New Roman"/>
              </w:rPr>
              <w:t xml:space="preserve"> į</w:t>
            </w:r>
            <w:r w:rsidRPr="003D5A86">
              <w:rPr>
                <w:rFonts w:ascii="Times New Roman" w:hAnsi="Times New Roman"/>
              </w:rPr>
              <w:t xml:space="preserve"> </w:t>
            </w:r>
            <w:r w:rsidR="008E2C2F" w:rsidRPr="003D5A86">
              <w:rPr>
                <w:rFonts w:ascii="Times New Roman" w:hAnsi="Times New Roman"/>
              </w:rPr>
              <w:t xml:space="preserve">mokinių mokymosi stilius </w:t>
            </w:r>
            <w:r w:rsidRPr="003D5A86">
              <w:rPr>
                <w:rFonts w:ascii="Times New Roman" w:hAnsi="Times New Roman"/>
              </w:rPr>
              <w:t xml:space="preserve">dėstydami savo dalyką. </w:t>
            </w:r>
            <w:r w:rsidR="008E2C2F" w:rsidRPr="003D5A86">
              <w:rPr>
                <w:rFonts w:ascii="Times New Roman" w:hAnsi="Times New Roman"/>
              </w:rPr>
              <w:t>Jie</w:t>
            </w:r>
            <w:r w:rsidR="00233625" w:rsidRPr="003D5A86">
              <w:rPr>
                <w:rFonts w:ascii="Times New Roman" w:hAnsi="Times New Roman"/>
              </w:rPr>
              <w:t xml:space="preserve"> priėjo prie išvados, kad klasių </w:t>
            </w:r>
            <w:r w:rsidRPr="003D5A86">
              <w:rPr>
                <w:rFonts w:ascii="Times New Roman" w:hAnsi="Times New Roman"/>
              </w:rPr>
              <w:t>vadovų</w:t>
            </w:r>
            <w:r w:rsidR="00233625" w:rsidRPr="003D5A86">
              <w:rPr>
                <w:rFonts w:ascii="Times New Roman" w:hAnsi="Times New Roman"/>
              </w:rPr>
              <w:t xml:space="preserve"> informacija apie mokinių mokymosi stilius nėra </w:t>
            </w:r>
            <w:r w:rsidR="00233625" w:rsidRPr="003D5A86">
              <w:rPr>
                <w:rFonts w:ascii="Times New Roman" w:hAnsi="Times New Roman"/>
              </w:rPr>
              <w:lastRenderedPageBreak/>
              <w:t>tiksli, kad reikia išsiaiškinti su mokiniais, koks stilius tinkamiausias mokantis konkretaus dalyko.</w:t>
            </w:r>
            <w:r w:rsidR="002F65A2" w:rsidRPr="003D5A86">
              <w:rPr>
                <w:rFonts w:ascii="Times New Roman" w:hAnsi="Times New Roman"/>
              </w:rPr>
              <w:t xml:space="preserve"> Iš</w:t>
            </w:r>
            <w:r w:rsidR="00143E8B" w:rsidRPr="003D5A86">
              <w:rPr>
                <w:rFonts w:ascii="Times New Roman" w:hAnsi="Times New Roman"/>
              </w:rPr>
              <w:t>analizavus</w:t>
            </w:r>
            <w:r w:rsidR="002F65A2" w:rsidRPr="003D5A86">
              <w:rPr>
                <w:rFonts w:ascii="Times New Roman" w:hAnsi="Times New Roman"/>
              </w:rPr>
              <w:t xml:space="preserve"> stebėtų pamokų protokol</w:t>
            </w:r>
            <w:r w:rsidR="00143E8B" w:rsidRPr="003D5A86">
              <w:rPr>
                <w:rFonts w:ascii="Times New Roman" w:hAnsi="Times New Roman"/>
              </w:rPr>
              <w:t>us,</w:t>
            </w:r>
            <w:r w:rsidR="002F65A2" w:rsidRPr="003D5A86">
              <w:rPr>
                <w:rFonts w:ascii="Times New Roman" w:hAnsi="Times New Roman"/>
              </w:rPr>
              <w:t xml:space="preserve"> prieita prie išvados, kad dažniausiai mokymo priemonių ir metodų pasirinkimas tikslingas ir dera su mokymo medžiaga, tačiau nepakankamai pamo</w:t>
            </w:r>
            <w:r w:rsidR="008E2C2F" w:rsidRPr="003D5A86">
              <w:rPr>
                <w:rFonts w:ascii="Times New Roman" w:hAnsi="Times New Roman"/>
              </w:rPr>
              <w:t>kose išnaudojamos IKT galimybės.</w:t>
            </w:r>
            <w:r w:rsidR="002F65A2" w:rsidRPr="003D5A86">
              <w:rPr>
                <w:rFonts w:ascii="Times New Roman" w:hAnsi="Times New Roman"/>
              </w:rPr>
              <w:t xml:space="preserve"> </w:t>
            </w:r>
          </w:p>
        </w:tc>
      </w:tr>
    </w:tbl>
    <w:p w:rsidR="005124E0" w:rsidRPr="003D5A86" w:rsidRDefault="005124E0" w:rsidP="005124E0">
      <w:pPr>
        <w:tabs>
          <w:tab w:val="left" w:pos="1560"/>
        </w:tabs>
        <w:spacing w:before="120" w:after="0"/>
        <w:ind w:firstLine="851"/>
        <w:rPr>
          <w:rFonts w:ascii="Times New Roman" w:hAnsi="Times New Roman"/>
        </w:rPr>
      </w:pPr>
      <w:r w:rsidRPr="003D5A86">
        <w:rPr>
          <w:rFonts w:ascii="Times New Roman" w:hAnsi="Times New Roman"/>
        </w:rPr>
        <w:lastRenderedPageBreak/>
        <w:t xml:space="preserve">TIKSLO – </w:t>
      </w:r>
      <w:r w:rsidR="00E307B1" w:rsidRPr="003D5A86">
        <w:rPr>
          <w:rFonts w:ascii="Times New Roman" w:hAnsi="Times New Roman"/>
        </w:rPr>
        <w:t xml:space="preserve">KELTI BENDRUOMENĖS KULTŪROS LYGĮ </w:t>
      </w:r>
      <w:r w:rsidRPr="003D5A86">
        <w:rPr>
          <w:rFonts w:ascii="Times New Roman" w:hAnsi="Times New Roman"/>
        </w:rPr>
        <w:t>– ĮGYVENDINIMAS</w:t>
      </w:r>
    </w:p>
    <w:p w:rsidR="005124E0" w:rsidRPr="003D5A86" w:rsidRDefault="005124E0" w:rsidP="005124E0">
      <w:pPr>
        <w:tabs>
          <w:tab w:val="left" w:pos="993"/>
          <w:tab w:val="left" w:pos="1418"/>
        </w:tabs>
        <w:spacing w:before="120" w:after="120"/>
        <w:ind w:firstLine="851"/>
        <w:jc w:val="both"/>
        <w:rPr>
          <w:rFonts w:ascii="Times New Roman" w:hAnsi="Times New Roman"/>
        </w:rPr>
      </w:pPr>
      <w:r w:rsidRPr="003D5A86">
        <w:rPr>
          <w:rFonts w:ascii="Times New Roman" w:hAnsi="Times New Roman"/>
        </w:rPr>
        <w:t xml:space="preserve">Planuota. </w:t>
      </w:r>
      <w:r w:rsidR="00E307B1" w:rsidRPr="003D5A86">
        <w:rPr>
          <w:rFonts w:ascii="Times New Roman" w:hAnsi="Times New Roman"/>
        </w:rPr>
        <w:t>Ugdyti gimtąją kalbą ir skaitymo</w:t>
      </w:r>
      <w:r w:rsidR="0096406B" w:rsidRPr="003D5A86">
        <w:rPr>
          <w:rFonts w:ascii="Times New Roman" w:hAnsi="Times New Roman"/>
        </w:rPr>
        <w:t xml:space="preserve"> gebėjimus visų dalykų pamokose.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685"/>
      </w:tblGrid>
      <w:tr w:rsidR="005124E0" w:rsidRPr="003D5A86" w:rsidTr="00B13A39">
        <w:trPr>
          <w:trHeight w:hRule="exact" w:val="340"/>
        </w:trPr>
        <w:tc>
          <w:tcPr>
            <w:tcW w:w="6096" w:type="dxa"/>
            <w:vAlign w:val="center"/>
          </w:tcPr>
          <w:p w:rsidR="005124E0" w:rsidRPr="003D5A86" w:rsidRDefault="005124E0" w:rsidP="0093369A">
            <w:pPr>
              <w:tabs>
                <w:tab w:val="left" w:pos="1560"/>
              </w:tabs>
              <w:spacing w:line="240" w:lineRule="auto"/>
              <w:jc w:val="center"/>
              <w:rPr>
                <w:rFonts w:ascii="Times New Roman" w:hAnsi="Times New Roman"/>
                <w:b/>
              </w:rPr>
            </w:pPr>
            <w:r w:rsidRPr="003D5A86">
              <w:rPr>
                <w:rFonts w:ascii="Times New Roman" w:hAnsi="Times New Roman"/>
                <w:b/>
              </w:rPr>
              <w:t>Įgyvendintos priemonės</w:t>
            </w:r>
          </w:p>
        </w:tc>
        <w:tc>
          <w:tcPr>
            <w:tcW w:w="3685" w:type="dxa"/>
            <w:vAlign w:val="center"/>
          </w:tcPr>
          <w:p w:rsidR="005124E0" w:rsidRPr="003D5A86" w:rsidRDefault="005124E0" w:rsidP="0093369A">
            <w:pPr>
              <w:tabs>
                <w:tab w:val="left" w:pos="1560"/>
              </w:tabs>
              <w:spacing w:line="240" w:lineRule="auto"/>
              <w:jc w:val="center"/>
              <w:rPr>
                <w:rFonts w:ascii="Times New Roman" w:hAnsi="Times New Roman"/>
                <w:b/>
              </w:rPr>
            </w:pPr>
            <w:r w:rsidRPr="003D5A86">
              <w:rPr>
                <w:rFonts w:ascii="Times New Roman" w:hAnsi="Times New Roman"/>
                <w:b/>
              </w:rPr>
              <w:t>Rezultatai, pokytis</w:t>
            </w:r>
          </w:p>
        </w:tc>
      </w:tr>
      <w:tr w:rsidR="005124E0" w:rsidRPr="003D5A86" w:rsidTr="00B13A39">
        <w:tc>
          <w:tcPr>
            <w:tcW w:w="6096" w:type="dxa"/>
          </w:tcPr>
          <w:p w:rsidR="002F65A2" w:rsidRPr="003D5A86" w:rsidRDefault="002F65A2" w:rsidP="00786A43">
            <w:pPr>
              <w:tabs>
                <w:tab w:val="left" w:pos="1560"/>
              </w:tabs>
              <w:spacing w:after="0" w:line="240" w:lineRule="auto"/>
              <w:jc w:val="both"/>
              <w:rPr>
                <w:rFonts w:ascii="Times New Roman" w:hAnsi="Times New Roman"/>
              </w:rPr>
            </w:pPr>
            <w:r w:rsidRPr="003D5A86">
              <w:rPr>
                <w:rFonts w:ascii="Times New Roman" w:hAnsi="Times New Roman"/>
              </w:rPr>
              <w:t>Lietuvių kalbos mokytojai parengė „</w:t>
            </w:r>
            <w:r w:rsidRPr="003D5A86">
              <w:rPr>
                <w:rFonts w:ascii="Times New Roman" w:hAnsi="Times New Roman"/>
                <w:bCs/>
              </w:rPr>
              <w:t xml:space="preserve">Gimtosios kalbos ugdymo per visų dalykų pamokas (renginius) vieningus reikalavimus“, kuriems pritarė Mokytojų taryba, ir didžiųjų klaidų sąrašą, kaip pagalbą kolegoms ugdant taisyklingą mokinių kalbą savo dalyko pamokose. Metodinėse grupėse mokytojai tobulino savo dalykų vertinimo kriterijus įtraukdami ir gimtosios kalbos vertinimą. </w:t>
            </w:r>
          </w:p>
          <w:p w:rsidR="005124E0" w:rsidRPr="003D5A86" w:rsidRDefault="002F65A2" w:rsidP="00277D02">
            <w:pPr>
              <w:tabs>
                <w:tab w:val="left" w:pos="1560"/>
              </w:tabs>
              <w:spacing w:after="0" w:line="240" w:lineRule="auto"/>
              <w:jc w:val="both"/>
              <w:rPr>
                <w:rFonts w:ascii="Times New Roman" w:hAnsi="Times New Roman"/>
              </w:rPr>
            </w:pPr>
            <w:r w:rsidRPr="003D5A86">
              <w:rPr>
                <w:rFonts w:ascii="Times New Roman" w:hAnsi="Times New Roman"/>
              </w:rPr>
              <w:t>Mokytojai vedė biologijos, istorijos, chemijos, muz</w:t>
            </w:r>
            <w:r w:rsidR="00786A43" w:rsidRPr="003D5A86">
              <w:rPr>
                <w:rFonts w:ascii="Times New Roman" w:hAnsi="Times New Roman"/>
              </w:rPr>
              <w:t>ikos ir</w:t>
            </w:r>
            <w:r w:rsidRPr="003D5A86">
              <w:rPr>
                <w:rFonts w:ascii="Times New Roman" w:hAnsi="Times New Roman"/>
              </w:rPr>
              <w:t xml:space="preserve"> technologijų atviras pamokas, kuriose demonstravo skaitymo gebėjimų ugdymą. </w:t>
            </w:r>
            <w:r w:rsidR="00786A43" w:rsidRPr="003D5A86">
              <w:rPr>
                <w:rFonts w:ascii="Times New Roman" w:hAnsi="Times New Roman"/>
              </w:rPr>
              <w:t>Mokinių t</w:t>
            </w:r>
            <w:r w:rsidRPr="003D5A86">
              <w:rPr>
                <w:rFonts w:ascii="Times New Roman" w:hAnsi="Times New Roman"/>
              </w:rPr>
              <w:t>ėvams gimnazijos interneto svetainėje parengta medžiaga „Skaitymas – kelias į gerus mokymosi rezultatus</w:t>
            </w:r>
            <w:r w:rsidRPr="003D5A86">
              <w:rPr>
                <w:rFonts w:ascii="Times New Roman" w:hAnsi="Times New Roman"/>
                <w:bCs/>
              </w:rPr>
              <w:t>“</w:t>
            </w:r>
            <w:r w:rsidRPr="003D5A86">
              <w:rPr>
                <w:rFonts w:ascii="Times New Roman" w:hAnsi="Times New Roman"/>
              </w:rPr>
              <w:t>. Bibliotekininkės kartu su 1</w:t>
            </w:r>
            <w:r w:rsidR="0096406B" w:rsidRPr="003D5A86">
              <w:rPr>
                <w:rFonts w:ascii="Times New Roman" w:hAnsi="Times New Roman"/>
              </w:rPr>
              <w:t>G</w:t>
            </w:r>
            <w:r w:rsidR="00277D02" w:rsidRPr="003D5A86">
              <w:rPr>
                <w:rFonts w:ascii="Times New Roman" w:hAnsi="Times New Roman"/>
              </w:rPr>
              <w:t xml:space="preserve"> </w:t>
            </w:r>
            <w:r w:rsidR="00F269BF" w:rsidRPr="003D5A86">
              <w:rPr>
                <w:rFonts w:ascii="Times New Roman" w:hAnsi="Times New Roman"/>
              </w:rPr>
              <w:t>-</w:t>
            </w:r>
            <w:r w:rsidR="00277D02" w:rsidRPr="003D5A86">
              <w:rPr>
                <w:rFonts w:ascii="Times New Roman" w:hAnsi="Times New Roman"/>
              </w:rPr>
              <w:t xml:space="preserve"> </w:t>
            </w:r>
            <w:r w:rsidRPr="003D5A86">
              <w:rPr>
                <w:rFonts w:ascii="Times New Roman" w:hAnsi="Times New Roman"/>
              </w:rPr>
              <w:t xml:space="preserve">2G klasių lietuvių kalbos mokytojais sėkmingai įgyvendino projektą „Su knyga per išminties marias“. Suorganizuoti Metų knygos rinkimai, </w:t>
            </w:r>
            <w:r w:rsidR="00990030" w:rsidRPr="003D5A86">
              <w:rPr>
                <w:rFonts w:ascii="Times New Roman" w:hAnsi="Times New Roman"/>
              </w:rPr>
              <w:t>daugiau nei</w:t>
            </w:r>
            <w:r w:rsidRPr="003D5A86">
              <w:rPr>
                <w:rFonts w:ascii="Times New Roman" w:hAnsi="Times New Roman"/>
              </w:rPr>
              <w:t xml:space="preserve"> 30 mokinių dalyvavo Vilniaus knygų mugėje. </w:t>
            </w:r>
          </w:p>
        </w:tc>
        <w:tc>
          <w:tcPr>
            <w:tcW w:w="3685" w:type="dxa"/>
          </w:tcPr>
          <w:p w:rsidR="005124E0" w:rsidRPr="003D5A86" w:rsidRDefault="00786A43" w:rsidP="00990030">
            <w:pPr>
              <w:spacing w:after="0" w:line="240" w:lineRule="auto"/>
              <w:jc w:val="both"/>
              <w:rPr>
                <w:rFonts w:ascii="Times New Roman" w:hAnsi="Times New Roman"/>
              </w:rPr>
            </w:pPr>
            <w:r w:rsidRPr="003D5A86">
              <w:rPr>
                <w:rFonts w:ascii="Times New Roman" w:hAnsi="Times New Roman"/>
                <w:bCs/>
              </w:rPr>
              <w:t>Iš stebėtų pamokų galima daryti išvadą, kad daugumoje pamokų ugdoma gimtoji kalba, mokiniai skatinami taisyklingai vartoti kalbą, atitinkamos srities terminus ir pan. Tačiau šis procesas tik pradėtas, turi trūkumų, todėl turi būti stebimas ir vertinamas 2016 metais.</w:t>
            </w:r>
          </w:p>
          <w:p w:rsidR="005124E0" w:rsidRPr="003D5A86" w:rsidRDefault="00786A43" w:rsidP="00990030">
            <w:pPr>
              <w:pStyle w:val="Sraopastraipa"/>
              <w:ind w:left="0" w:firstLine="317"/>
              <w:jc w:val="both"/>
              <w:rPr>
                <w:sz w:val="22"/>
                <w:szCs w:val="22"/>
              </w:rPr>
            </w:pPr>
            <w:r w:rsidRPr="003D5A86">
              <w:rPr>
                <w:sz w:val="22"/>
                <w:szCs w:val="22"/>
              </w:rPr>
              <w:t>Iš stebėtų pamokų galima daryti išvadą, kad per dvejus metus mokytojai yra patobulinę skaitymo gebėjimų ugdymo kompetenciją ir pamokose ugdo skaitymo gebėjimus.</w:t>
            </w:r>
          </w:p>
        </w:tc>
      </w:tr>
    </w:tbl>
    <w:p w:rsidR="005124E0" w:rsidRPr="003D5A86" w:rsidRDefault="005124E0" w:rsidP="005124E0">
      <w:pPr>
        <w:tabs>
          <w:tab w:val="left" w:pos="993"/>
          <w:tab w:val="left" w:pos="1418"/>
        </w:tabs>
        <w:spacing w:before="120" w:after="120"/>
        <w:ind w:firstLine="851"/>
        <w:jc w:val="both"/>
        <w:rPr>
          <w:rFonts w:ascii="Times New Roman" w:hAnsi="Times New Roman"/>
        </w:rPr>
      </w:pPr>
      <w:r w:rsidRPr="003D5A86">
        <w:rPr>
          <w:rFonts w:ascii="Times New Roman" w:hAnsi="Times New Roman"/>
        </w:rPr>
        <w:t xml:space="preserve">Planuota. </w:t>
      </w:r>
      <w:r w:rsidR="00E307B1" w:rsidRPr="003D5A86">
        <w:rPr>
          <w:rFonts w:ascii="Times New Roman" w:hAnsi="Times New Roman"/>
        </w:rPr>
        <w:t>Stiprinti bendruomenės vertybines nuostatas būti atsakingiems už savo elgesį ir aplinką.</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8"/>
        <w:gridCol w:w="2693"/>
      </w:tblGrid>
      <w:tr w:rsidR="005124E0" w:rsidRPr="003D5A86" w:rsidTr="00B13A39">
        <w:trPr>
          <w:trHeight w:hRule="exact" w:val="340"/>
        </w:trPr>
        <w:tc>
          <w:tcPr>
            <w:tcW w:w="7088" w:type="dxa"/>
            <w:vAlign w:val="center"/>
          </w:tcPr>
          <w:p w:rsidR="005124E0" w:rsidRPr="003D5A86" w:rsidRDefault="005124E0" w:rsidP="0093369A">
            <w:pPr>
              <w:tabs>
                <w:tab w:val="left" w:pos="1560"/>
              </w:tabs>
              <w:spacing w:line="240" w:lineRule="auto"/>
              <w:jc w:val="center"/>
              <w:rPr>
                <w:rFonts w:ascii="Times New Roman" w:hAnsi="Times New Roman"/>
                <w:b/>
              </w:rPr>
            </w:pPr>
            <w:r w:rsidRPr="003D5A86">
              <w:rPr>
                <w:rFonts w:ascii="Times New Roman" w:hAnsi="Times New Roman"/>
                <w:b/>
              </w:rPr>
              <w:t>Įgyvendintos priemonės</w:t>
            </w:r>
          </w:p>
        </w:tc>
        <w:tc>
          <w:tcPr>
            <w:tcW w:w="2693" w:type="dxa"/>
            <w:vAlign w:val="center"/>
          </w:tcPr>
          <w:p w:rsidR="005124E0" w:rsidRPr="003D5A86" w:rsidRDefault="005124E0" w:rsidP="0093369A">
            <w:pPr>
              <w:tabs>
                <w:tab w:val="left" w:pos="1560"/>
              </w:tabs>
              <w:spacing w:line="240" w:lineRule="auto"/>
              <w:jc w:val="center"/>
              <w:rPr>
                <w:rFonts w:ascii="Times New Roman" w:hAnsi="Times New Roman"/>
                <w:b/>
              </w:rPr>
            </w:pPr>
            <w:r w:rsidRPr="003D5A86">
              <w:rPr>
                <w:rFonts w:ascii="Times New Roman" w:hAnsi="Times New Roman"/>
                <w:b/>
              </w:rPr>
              <w:t>Rezultatai, pokytis</w:t>
            </w:r>
          </w:p>
        </w:tc>
      </w:tr>
      <w:tr w:rsidR="005124E0" w:rsidRPr="003D5A86" w:rsidTr="00B13A39">
        <w:tc>
          <w:tcPr>
            <w:tcW w:w="7088" w:type="dxa"/>
          </w:tcPr>
          <w:p w:rsidR="005124E0" w:rsidRPr="003D5A86" w:rsidRDefault="00786A43" w:rsidP="00990030">
            <w:pPr>
              <w:tabs>
                <w:tab w:val="left" w:pos="1560"/>
              </w:tabs>
              <w:spacing w:after="0" w:line="240" w:lineRule="auto"/>
              <w:jc w:val="both"/>
              <w:rPr>
                <w:rFonts w:ascii="Times New Roman" w:hAnsi="Times New Roman"/>
              </w:rPr>
            </w:pPr>
            <w:r w:rsidRPr="003D5A86">
              <w:rPr>
                <w:rFonts w:ascii="Times New Roman" w:hAnsi="Times New Roman"/>
              </w:rPr>
              <w:t>Įgyvendinta kvalifikacijos tobulinimo programa „Žydų gyvenimas Salantuose“: mokytojai įgijo žinių, biblioteka papildyta medžiaga apie Salantų žydus. Bendradarbiaudama su Lietuvos edukologijos universitetu, lietuvių kalbos metodinė grupė suorganizavo respublikinę konferenciją „Žemaitę prisiminus...“, skirtą rašytojos 170-osioms gimimo metinėms. Konferencijoje įžvalgomis dalijosi docentai, mokytojai ir mokiniai. Suorganizuotos</w:t>
            </w:r>
            <w:r w:rsidR="001A6AEB" w:rsidRPr="003D5A86">
              <w:rPr>
                <w:rFonts w:ascii="Times New Roman" w:hAnsi="Times New Roman"/>
              </w:rPr>
              <w:t>e</w:t>
            </w:r>
            <w:r w:rsidRPr="003D5A86">
              <w:rPr>
                <w:rFonts w:ascii="Times New Roman" w:hAnsi="Times New Roman"/>
              </w:rPr>
              <w:t xml:space="preserve"> </w:t>
            </w:r>
            <w:r w:rsidR="001A6AEB" w:rsidRPr="003D5A86">
              <w:rPr>
                <w:rFonts w:ascii="Times New Roman" w:hAnsi="Times New Roman"/>
              </w:rPr>
              <w:t xml:space="preserve">mokinių </w:t>
            </w:r>
            <w:r w:rsidRPr="003D5A86">
              <w:rPr>
                <w:rFonts w:ascii="Times New Roman" w:hAnsi="Times New Roman"/>
              </w:rPr>
              <w:t>tėvų dienos</w:t>
            </w:r>
            <w:r w:rsidR="001A6AEB" w:rsidRPr="003D5A86">
              <w:rPr>
                <w:rFonts w:ascii="Times New Roman" w:hAnsi="Times New Roman"/>
              </w:rPr>
              <w:t>e</w:t>
            </w:r>
            <w:r w:rsidRPr="003D5A86">
              <w:rPr>
                <w:rFonts w:ascii="Times New Roman" w:hAnsi="Times New Roman"/>
              </w:rPr>
              <w:t xml:space="preserve"> mokytojai ir tėvai aptarė </w:t>
            </w:r>
            <w:r w:rsidR="001A6AEB" w:rsidRPr="003D5A86">
              <w:rPr>
                <w:rFonts w:ascii="Times New Roman" w:hAnsi="Times New Roman"/>
              </w:rPr>
              <w:t>ne tik mokinių</w:t>
            </w:r>
            <w:r w:rsidRPr="003D5A86">
              <w:rPr>
                <w:rFonts w:ascii="Times New Roman" w:hAnsi="Times New Roman"/>
              </w:rPr>
              <w:t xml:space="preserve"> mokymosi rezulta</w:t>
            </w:r>
            <w:r w:rsidR="001A6AEB" w:rsidRPr="003D5A86">
              <w:rPr>
                <w:rFonts w:ascii="Times New Roman" w:hAnsi="Times New Roman"/>
              </w:rPr>
              <w:t>tus, elgesį, pagalbos galimybes</w:t>
            </w:r>
            <w:r w:rsidR="00990030" w:rsidRPr="003D5A86">
              <w:rPr>
                <w:rFonts w:ascii="Times New Roman" w:hAnsi="Times New Roman"/>
              </w:rPr>
              <w:t>,</w:t>
            </w:r>
            <w:r w:rsidR="001A6AEB" w:rsidRPr="003D5A86">
              <w:rPr>
                <w:rFonts w:ascii="Times New Roman" w:hAnsi="Times New Roman"/>
              </w:rPr>
              <w:t xml:space="preserve"> bet</w:t>
            </w:r>
            <w:r w:rsidRPr="003D5A86">
              <w:rPr>
                <w:rFonts w:ascii="Times New Roman" w:hAnsi="Times New Roman"/>
              </w:rPr>
              <w:t xml:space="preserve"> </w:t>
            </w:r>
            <w:r w:rsidR="00990030" w:rsidRPr="003D5A86">
              <w:rPr>
                <w:rFonts w:ascii="Times New Roman" w:hAnsi="Times New Roman"/>
              </w:rPr>
              <w:t xml:space="preserve">ir </w:t>
            </w:r>
            <w:r w:rsidRPr="003D5A86">
              <w:rPr>
                <w:rFonts w:ascii="Times New Roman" w:hAnsi="Times New Roman"/>
              </w:rPr>
              <w:t>gimnazijos darbo tvarkos taisykles. Ypatingas dėmesys buvo skirtas mokinių lankomumui gerinti – parengtas pamokų lankomumo apskaitos ir mokyklos nelankymo prevencijos tvarkos aprašas</w:t>
            </w:r>
            <w:r w:rsidR="005E39D0" w:rsidRPr="003D5A86">
              <w:rPr>
                <w:rFonts w:ascii="Times New Roman" w:hAnsi="Times New Roman"/>
              </w:rPr>
              <w:t xml:space="preserve">. </w:t>
            </w:r>
            <w:r w:rsidRPr="003D5A86">
              <w:rPr>
                <w:rFonts w:ascii="Times New Roman" w:hAnsi="Times New Roman"/>
              </w:rPr>
              <w:t>Sėkming</w:t>
            </w:r>
            <w:r w:rsidR="0058092E" w:rsidRPr="003D5A86">
              <w:rPr>
                <w:rFonts w:ascii="Times New Roman" w:hAnsi="Times New Roman"/>
              </w:rPr>
              <w:t xml:space="preserve">i </w:t>
            </w:r>
            <w:r w:rsidRPr="003D5A86">
              <w:rPr>
                <w:rFonts w:ascii="Times New Roman" w:hAnsi="Times New Roman"/>
              </w:rPr>
              <w:t>grupi</w:t>
            </w:r>
            <w:r w:rsidR="005E39D0" w:rsidRPr="003D5A86">
              <w:rPr>
                <w:rFonts w:ascii="Times New Roman" w:hAnsi="Times New Roman"/>
              </w:rPr>
              <w:t xml:space="preserve">niai „Draugų klubo“ užsiėmimai, </w:t>
            </w:r>
            <w:r w:rsidRPr="003D5A86">
              <w:rPr>
                <w:rFonts w:ascii="Times New Roman" w:hAnsi="Times New Roman"/>
              </w:rPr>
              <w:t>kuriuose mokiniai buvo mokomi kultūringo bendravimo, taikių konfliktų sprendimo būdų</w:t>
            </w:r>
            <w:r w:rsidR="00841EE3" w:rsidRPr="003D5A86">
              <w:rPr>
                <w:rFonts w:ascii="Times New Roman" w:hAnsi="Times New Roman"/>
              </w:rPr>
              <w:t xml:space="preserve">. </w:t>
            </w:r>
            <w:r w:rsidRPr="003D5A86">
              <w:rPr>
                <w:rFonts w:ascii="Times New Roman" w:hAnsi="Times New Roman"/>
              </w:rPr>
              <w:t>Kretingos rajono policijos komisariato specialist</w:t>
            </w:r>
            <w:r w:rsidR="005E39D0" w:rsidRPr="003D5A86">
              <w:rPr>
                <w:rFonts w:ascii="Times New Roman" w:hAnsi="Times New Roman"/>
              </w:rPr>
              <w:t xml:space="preserve">ų </w:t>
            </w:r>
            <w:r w:rsidRPr="003D5A86">
              <w:rPr>
                <w:rFonts w:ascii="Times New Roman" w:hAnsi="Times New Roman"/>
              </w:rPr>
              <w:t xml:space="preserve">vadovaujami gimnazijos mokiniai </w:t>
            </w:r>
            <w:r w:rsidR="005E39D0" w:rsidRPr="003D5A86">
              <w:rPr>
                <w:rFonts w:ascii="Times New Roman" w:hAnsi="Times New Roman"/>
              </w:rPr>
              <w:t>–</w:t>
            </w:r>
            <w:r w:rsidRPr="003D5A86">
              <w:rPr>
                <w:rFonts w:ascii="Times New Roman" w:hAnsi="Times New Roman"/>
              </w:rPr>
              <w:t xml:space="preserve"> jaunieji policijos rėmėjai</w:t>
            </w:r>
            <w:r w:rsidR="0058092E" w:rsidRPr="003D5A86">
              <w:rPr>
                <w:rFonts w:ascii="Times New Roman" w:hAnsi="Times New Roman"/>
              </w:rPr>
              <w:t xml:space="preserve"> –</w:t>
            </w:r>
            <w:r w:rsidRPr="003D5A86">
              <w:rPr>
                <w:rFonts w:ascii="Times New Roman" w:hAnsi="Times New Roman"/>
              </w:rPr>
              <w:t xml:space="preserve"> padėjo užtikrinti tvarką bei saugumą gim</w:t>
            </w:r>
            <w:r w:rsidR="00990030" w:rsidRPr="003D5A86">
              <w:rPr>
                <w:rFonts w:ascii="Times New Roman" w:hAnsi="Times New Roman"/>
              </w:rPr>
              <w:t>nazijos renginiuose ir per pertraukas</w:t>
            </w:r>
            <w:r w:rsidRPr="003D5A86">
              <w:rPr>
                <w:rFonts w:ascii="Times New Roman" w:hAnsi="Times New Roman"/>
              </w:rPr>
              <w:t>, rengė saugaus eismo akcijas mieste, suorganizavo sporto šventę „Sportuoju ir keičiuosi“ pradinių klasių mokiniams, foto</w:t>
            </w:r>
            <w:r w:rsidR="00841EE3" w:rsidRPr="003D5A86">
              <w:rPr>
                <w:rFonts w:ascii="Times New Roman" w:hAnsi="Times New Roman"/>
              </w:rPr>
              <w:t xml:space="preserve"> </w:t>
            </w:r>
            <w:r w:rsidRPr="003D5A86">
              <w:rPr>
                <w:rFonts w:ascii="Times New Roman" w:hAnsi="Times New Roman"/>
              </w:rPr>
              <w:t xml:space="preserve">konkursą „Aš ir mano mokykla“, išvyką į Šaltojo karo muziejų 19-ai socialiai remiamų vaikų. </w:t>
            </w:r>
            <w:r w:rsidR="0058092E" w:rsidRPr="003D5A86">
              <w:rPr>
                <w:rFonts w:ascii="Times New Roman" w:hAnsi="Times New Roman"/>
              </w:rPr>
              <w:t>Suo</w:t>
            </w:r>
            <w:r w:rsidR="00841EE3" w:rsidRPr="003D5A86">
              <w:rPr>
                <w:rFonts w:ascii="Times New Roman" w:hAnsi="Times New Roman"/>
              </w:rPr>
              <w:t xml:space="preserve">rganizuoti tradiciniai </w:t>
            </w:r>
            <w:r w:rsidRPr="003D5A86">
              <w:rPr>
                <w:rFonts w:ascii="Times New Roman" w:hAnsi="Times New Roman"/>
              </w:rPr>
              <w:t>rengini</w:t>
            </w:r>
            <w:r w:rsidR="00841EE3" w:rsidRPr="003D5A86">
              <w:rPr>
                <w:rFonts w:ascii="Times New Roman" w:hAnsi="Times New Roman"/>
              </w:rPr>
              <w:t>ai:</w:t>
            </w:r>
            <w:r w:rsidRPr="003D5A86">
              <w:rPr>
                <w:rFonts w:ascii="Times New Roman" w:hAnsi="Times New Roman"/>
              </w:rPr>
              <w:t xml:space="preserve"> „Tolerancijos savaitė“, „Savaitė be patyčių“, „Gegužė – mėnuo be smurto prieš vaikus“, sportin</w:t>
            </w:r>
            <w:r w:rsidR="0058092E" w:rsidRPr="003D5A86">
              <w:rPr>
                <w:rFonts w:ascii="Times New Roman" w:hAnsi="Times New Roman"/>
              </w:rPr>
              <w:t>ės</w:t>
            </w:r>
            <w:r w:rsidRPr="003D5A86">
              <w:rPr>
                <w:rFonts w:ascii="Times New Roman" w:hAnsi="Times New Roman"/>
              </w:rPr>
              <w:t xml:space="preserve"> varžyb</w:t>
            </w:r>
            <w:r w:rsidR="0058092E" w:rsidRPr="003D5A86">
              <w:rPr>
                <w:rFonts w:ascii="Times New Roman" w:hAnsi="Times New Roman"/>
              </w:rPr>
              <w:t>os</w:t>
            </w:r>
            <w:r w:rsidRPr="003D5A86">
              <w:rPr>
                <w:rFonts w:ascii="Times New Roman" w:hAnsi="Times New Roman"/>
              </w:rPr>
              <w:t xml:space="preserve"> „Šeima – mūsų vienybė“ (dalyvavo 11 komandų)</w:t>
            </w:r>
            <w:r w:rsidR="00841EE3" w:rsidRPr="003D5A86">
              <w:rPr>
                <w:rFonts w:ascii="Times New Roman" w:hAnsi="Times New Roman"/>
              </w:rPr>
              <w:t>.</w:t>
            </w:r>
            <w:r w:rsidR="00314284" w:rsidRPr="003D5A86">
              <w:rPr>
                <w:rFonts w:ascii="Times New Roman" w:hAnsi="Times New Roman"/>
              </w:rPr>
              <w:t xml:space="preserve"> Iniciatyvių mokinių klubas </w:t>
            </w:r>
            <w:r w:rsidR="00990030" w:rsidRPr="003D5A86">
              <w:rPr>
                <w:rFonts w:ascii="Times New Roman" w:hAnsi="Times New Roman"/>
              </w:rPr>
              <w:t>su</w:t>
            </w:r>
            <w:r w:rsidR="00314284" w:rsidRPr="003D5A86">
              <w:rPr>
                <w:rFonts w:ascii="Times New Roman" w:hAnsi="Times New Roman"/>
              </w:rPr>
              <w:t xml:space="preserve">organizavo </w:t>
            </w:r>
            <w:r w:rsidR="006F69B8" w:rsidRPr="003D5A86">
              <w:rPr>
                <w:rFonts w:ascii="Times New Roman" w:hAnsi="Times New Roman"/>
              </w:rPr>
              <w:t>debatus „Jaunimas ir vertybės“.</w:t>
            </w:r>
            <w:r w:rsidR="0058092E" w:rsidRPr="003D5A86">
              <w:rPr>
                <w:rFonts w:ascii="Times New Roman" w:hAnsi="Times New Roman"/>
              </w:rPr>
              <w:t xml:space="preserve"> Parengti Metų mokinio ir Metų mokytojo rinkimų nuostatai.</w:t>
            </w:r>
          </w:p>
        </w:tc>
        <w:tc>
          <w:tcPr>
            <w:tcW w:w="2693" w:type="dxa"/>
          </w:tcPr>
          <w:p w:rsidR="005E39D0" w:rsidRPr="003D5A86" w:rsidRDefault="005E39D0" w:rsidP="006F69B8">
            <w:pPr>
              <w:spacing w:after="0" w:line="240" w:lineRule="auto"/>
              <w:ind w:firstLine="33"/>
              <w:jc w:val="both"/>
              <w:rPr>
                <w:rFonts w:ascii="Times New Roman" w:hAnsi="Times New Roman"/>
              </w:rPr>
            </w:pPr>
            <w:r w:rsidRPr="003D5A86">
              <w:rPr>
                <w:rFonts w:ascii="Times New Roman" w:hAnsi="Times New Roman"/>
              </w:rPr>
              <w:t xml:space="preserve">Pirmą kartą gimnazijos istorijoje išrinktas Metų mokinys ir Metų mokytojas. Pamokų lankomumo apskaitos ir mokyklos nelankymo prevencijos tvarkos aprašo vykdymas padidino mokinių ir jų tėvų atsakomybę </w:t>
            </w:r>
            <w:r w:rsidR="00CB7281" w:rsidRPr="003D5A86">
              <w:rPr>
                <w:rFonts w:ascii="Times New Roman" w:hAnsi="Times New Roman"/>
              </w:rPr>
              <w:t>nepraleisti pamokų be pateisinamos priežasties.</w:t>
            </w:r>
            <w:r w:rsidR="00841EE3" w:rsidRPr="003D5A86">
              <w:rPr>
                <w:rFonts w:ascii="Times New Roman" w:hAnsi="Times New Roman"/>
              </w:rPr>
              <w:t xml:space="preserve"> </w:t>
            </w:r>
          </w:p>
          <w:p w:rsidR="005124E0" w:rsidRPr="003D5A86" w:rsidRDefault="00841EE3" w:rsidP="006F69B8">
            <w:pPr>
              <w:spacing w:after="0" w:line="240" w:lineRule="auto"/>
              <w:jc w:val="both"/>
              <w:rPr>
                <w:rFonts w:ascii="Times New Roman" w:hAnsi="Times New Roman"/>
                <w:highlight w:val="yellow"/>
              </w:rPr>
            </w:pPr>
            <w:r w:rsidRPr="003D5A86">
              <w:rPr>
                <w:rFonts w:ascii="Times New Roman" w:hAnsi="Times New Roman"/>
              </w:rPr>
              <w:t xml:space="preserve">Sumažėjo gimnazijos darbo tvarkos </w:t>
            </w:r>
            <w:r w:rsidR="008E2C2F" w:rsidRPr="003D5A86">
              <w:rPr>
                <w:rFonts w:ascii="Times New Roman" w:hAnsi="Times New Roman"/>
              </w:rPr>
              <w:t>taisyklų pažeidimų</w:t>
            </w:r>
            <w:r w:rsidRPr="003D5A86">
              <w:rPr>
                <w:rFonts w:ascii="Times New Roman" w:hAnsi="Times New Roman"/>
              </w:rPr>
              <w:t xml:space="preserve">. Neužfiksuota gimnazijos aplinkos niokojimo </w:t>
            </w:r>
            <w:r w:rsidR="008E2C2F" w:rsidRPr="003D5A86">
              <w:rPr>
                <w:rFonts w:ascii="Times New Roman" w:hAnsi="Times New Roman"/>
              </w:rPr>
              <w:t xml:space="preserve">atvejų. </w:t>
            </w:r>
          </w:p>
        </w:tc>
      </w:tr>
    </w:tbl>
    <w:p w:rsidR="00944358" w:rsidRPr="003D5A86" w:rsidRDefault="002013A2" w:rsidP="00990030">
      <w:pPr>
        <w:tabs>
          <w:tab w:val="left" w:pos="1560"/>
        </w:tabs>
        <w:spacing w:after="0" w:line="240" w:lineRule="auto"/>
        <w:ind w:firstLine="1134"/>
        <w:jc w:val="both"/>
        <w:rPr>
          <w:rFonts w:ascii="Times New Roman" w:hAnsi="Times New Roman"/>
        </w:rPr>
      </w:pPr>
      <w:r w:rsidRPr="003D5A86">
        <w:rPr>
          <w:rFonts w:ascii="Times New Roman" w:hAnsi="Times New Roman"/>
        </w:rPr>
        <w:t>Įgyvendintos priemonės padėjo</w:t>
      </w:r>
      <w:r w:rsidR="00AC3F60" w:rsidRPr="003D5A86">
        <w:rPr>
          <w:rFonts w:ascii="Times New Roman" w:hAnsi="Times New Roman"/>
        </w:rPr>
        <w:t xml:space="preserve"> pasiekti gerų ugdymo rezultatų, laimėtos prizinės viet</w:t>
      </w:r>
      <w:r w:rsidR="006C1885" w:rsidRPr="003D5A86">
        <w:rPr>
          <w:rFonts w:ascii="Times New Roman" w:hAnsi="Times New Roman"/>
        </w:rPr>
        <w:t>os konkursuose ir olimpiadose</w:t>
      </w:r>
      <w:r w:rsidR="00280744" w:rsidRPr="003D5A86">
        <w:rPr>
          <w:rFonts w:ascii="Times New Roman" w:hAnsi="Times New Roman"/>
        </w:rPr>
        <w:t>.</w:t>
      </w:r>
    </w:p>
    <w:p w:rsidR="009530C3" w:rsidRPr="003D5A86" w:rsidRDefault="00AC3F60" w:rsidP="00990030">
      <w:pPr>
        <w:spacing w:after="0"/>
        <w:ind w:firstLine="993"/>
        <w:jc w:val="both"/>
        <w:rPr>
          <w:rFonts w:ascii="Times New Roman" w:hAnsi="Times New Roman"/>
        </w:rPr>
      </w:pPr>
      <w:r w:rsidRPr="003D5A86">
        <w:rPr>
          <w:rFonts w:ascii="Times New Roman" w:hAnsi="Times New Roman"/>
          <w:u w:val="single"/>
        </w:rPr>
        <w:lastRenderedPageBreak/>
        <w:t>Rajoniniai pasiekimai</w:t>
      </w:r>
      <w:r w:rsidRPr="003D5A86">
        <w:rPr>
          <w:rFonts w:ascii="Times New Roman" w:hAnsi="Times New Roman"/>
        </w:rPr>
        <w:t xml:space="preserve">: </w:t>
      </w:r>
      <w:r w:rsidR="009530C3" w:rsidRPr="003D5A86">
        <w:rPr>
          <w:rFonts w:ascii="Times New Roman" w:hAnsi="Times New Roman"/>
        </w:rPr>
        <w:t xml:space="preserve">dailyraščio rusų kalba konkursas – I, III, III vietos; anglų kalbos konkursas 9-10 </w:t>
      </w:r>
      <w:proofErr w:type="spellStart"/>
      <w:r w:rsidR="009530C3" w:rsidRPr="003D5A86">
        <w:rPr>
          <w:rFonts w:ascii="Times New Roman" w:hAnsi="Times New Roman"/>
        </w:rPr>
        <w:t>kl</w:t>
      </w:r>
      <w:proofErr w:type="spellEnd"/>
      <w:r w:rsidR="009530C3" w:rsidRPr="003D5A86">
        <w:rPr>
          <w:rFonts w:ascii="Times New Roman" w:hAnsi="Times New Roman"/>
        </w:rPr>
        <w:t xml:space="preserve">. </w:t>
      </w:r>
      <w:r w:rsidR="0093369A" w:rsidRPr="003D5A86">
        <w:rPr>
          <w:rFonts w:ascii="Times New Roman" w:hAnsi="Times New Roman"/>
        </w:rPr>
        <w:t>– II</w:t>
      </w:r>
      <w:r w:rsidR="009530C3" w:rsidRPr="003D5A86">
        <w:rPr>
          <w:rFonts w:ascii="Times New Roman" w:hAnsi="Times New Roman"/>
        </w:rPr>
        <w:t xml:space="preserve"> vieta; </w:t>
      </w:r>
      <w:r w:rsidR="0093369A" w:rsidRPr="003D5A86">
        <w:rPr>
          <w:rFonts w:ascii="Times New Roman" w:hAnsi="Times New Roman"/>
        </w:rPr>
        <w:t>m</w:t>
      </w:r>
      <w:r w:rsidR="009530C3" w:rsidRPr="003D5A86">
        <w:rPr>
          <w:rFonts w:ascii="Times New Roman" w:hAnsi="Times New Roman"/>
        </w:rPr>
        <w:t xml:space="preserve">eninio skaitymo konkursas 9-12 </w:t>
      </w:r>
      <w:proofErr w:type="spellStart"/>
      <w:r w:rsidR="009530C3" w:rsidRPr="003D5A86">
        <w:rPr>
          <w:rFonts w:ascii="Times New Roman" w:hAnsi="Times New Roman"/>
        </w:rPr>
        <w:t>kl</w:t>
      </w:r>
      <w:proofErr w:type="spellEnd"/>
      <w:r w:rsidR="009530C3" w:rsidRPr="003D5A86">
        <w:rPr>
          <w:rFonts w:ascii="Times New Roman" w:hAnsi="Times New Roman"/>
        </w:rPr>
        <w:t>.</w:t>
      </w:r>
      <w:r w:rsidR="0093369A" w:rsidRPr="003D5A86">
        <w:rPr>
          <w:rFonts w:ascii="Times New Roman" w:hAnsi="Times New Roman"/>
        </w:rPr>
        <w:t xml:space="preserve"> – II</w:t>
      </w:r>
      <w:r w:rsidR="009530C3" w:rsidRPr="003D5A86">
        <w:rPr>
          <w:rFonts w:ascii="Times New Roman" w:hAnsi="Times New Roman"/>
        </w:rPr>
        <w:t xml:space="preserve"> vieta; </w:t>
      </w:r>
      <w:r w:rsidR="0093369A" w:rsidRPr="003D5A86">
        <w:rPr>
          <w:rFonts w:ascii="Times New Roman" w:hAnsi="Times New Roman"/>
        </w:rPr>
        <w:t>m</w:t>
      </w:r>
      <w:r w:rsidR="009530C3" w:rsidRPr="003D5A86">
        <w:rPr>
          <w:rFonts w:ascii="Times New Roman" w:hAnsi="Times New Roman"/>
        </w:rPr>
        <w:t xml:space="preserve">eninio skaitymo konkursas 1-4 </w:t>
      </w:r>
      <w:proofErr w:type="spellStart"/>
      <w:r w:rsidR="009530C3" w:rsidRPr="003D5A86">
        <w:rPr>
          <w:rFonts w:ascii="Times New Roman" w:hAnsi="Times New Roman"/>
        </w:rPr>
        <w:t>kl</w:t>
      </w:r>
      <w:proofErr w:type="spellEnd"/>
      <w:r w:rsidR="009530C3" w:rsidRPr="003D5A86">
        <w:rPr>
          <w:rFonts w:ascii="Times New Roman" w:hAnsi="Times New Roman"/>
        </w:rPr>
        <w:t xml:space="preserve">. </w:t>
      </w:r>
      <w:r w:rsidR="0093369A" w:rsidRPr="003D5A86">
        <w:rPr>
          <w:rFonts w:ascii="Times New Roman" w:hAnsi="Times New Roman"/>
        </w:rPr>
        <w:t>– II</w:t>
      </w:r>
      <w:r w:rsidR="009530C3" w:rsidRPr="003D5A86">
        <w:rPr>
          <w:rFonts w:ascii="Times New Roman" w:hAnsi="Times New Roman"/>
        </w:rPr>
        <w:t xml:space="preserve"> vieta</w:t>
      </w:r>
      <w:r w:rsidR="00280744"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a</w:t>
      </w:r>
      <w:r w:rsidR="009530C3" w:rsidRPr="003D5A86">
        <w:rPr>
          <w:rFonts w:ascii="Times New Roman" w:hAnsi="Times New Roman"/>
        </w:rPr>
        <w:t xml:space="preserve">nglų kalbos olimpiada 11 </w:t>
      </w:r>
      <w:proofErr w:type="spellStart"/>
      <w:r w:rsidR="009530C3" w:rsidRPr="003D5A86">
        <w:rPr>
          <w:rFonts w:ascii="Times New Roman" w:hAnsi="Times New Roman"/>
        </w:rPr>
        <w:t>kl</w:t>
      </w:r>
      <w:proofErr w:type="spellEnd"/>
      <w:r w:rsidR="009530C3" w:rsidRPr="003D5A86">
        <w:rPr>
          <w:rFonts w:ascii="Times New Roman" w:hAnsi="Times New Roman"/>
        </w:rPr>
        <w:t xml:space="preserve">. </w:t>
      </w:r>
      <w:r w:rsidR="0093369A" w:rsidRPr="003D5A86">
        <w:rPr>
          <w:rFonts w:ascii="Times New Roman" w:hAnsi="Times New Roman"/>
        </w:rPr>
        <w:t>– III</w:t>
      </w:r>
      <w:r w:rsidR="009530C3" w:rsidRPr="003D5A86">
        <w:rPr>
          <w:rFonts w:ascii="Times New Roman" w:hAnsi="Times New Roman"/>
        </w:rPr>
        <w:t xml:space="preserve"> vieta</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a</w:t>
      </w:r>
      <w:r w:rsidR="009530C3" w:rsidRPr="003D5A86">
        <w:rPr>
          <w:rFonts w:ascii="Times New Roman" w:hAnsi="Times New Roman"/>
        </w:rPr>
        <w:t xml:space="preserve">nglų kalbos olimpiada 5-8 </w:t>
      </w:r>
      <w:proofErr w:type="spellStart"/>
      <w:r w:rsidR="009530C3" w:rsidRPr="003D5A86">
        <w:rPr>
          <w:rFonts w:ascii="Times New Roman" w:hAnsi="Times New Roman"/>
        </w:rPr>
        <w:t>kl</w:t>
      </w:r>
      <w:proofErr w:type="spellEnd"/>
      <w:r w:rsidR="009530C3" w:rsidRPr="003D5A86">
        <w:rPr>
          <w:rFonts w:ascii="Times New Roman" w:hAnsi="Times New Roman"/>
        </w:rPr>
        <w:t xml:space="preserve">. </w:t>
      </w:r>
      <w:r w:rsidR="0093369A" w:rsidRPr="003D5A86">
        <w:rPr>
          <w:rFonts w:ascii="Times New Roman" w:hAnsi="Times New Roman"/>
        </w:rPr>
        <w:t>– I, III</w:t>
      </w:r>
      <w:r w:rsidR="009530C3" w:rsidRPr="003D5A86">
        <w:rPr>
          <w:rFonts w:ascii="Times New Roman" w:hAnsi="Times New Roman"/>
        </w:rPr>
        <w:t xml:space="preserve"> vietos</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c</w:t>
      </w:r>
      <w:r w:rsidR="009530C3" w:rsidRPr="003D5A86">
        <w:rPr>
          <w:rFonts w:ascii="Times New Roman" w:hAnsi="Times New Roman"/>
        </w:rPr>
        <w:t xml:space="preserve">hemijos olimpiada 9-12 </w:t>
      </w:r>
      <w:proofErr w:type="spellStart"/>
      <w:r w:rsidR="009530C3" w:rsidRPr="003D5A86">
        <w:rPr>
          <w:rFonts w:ascii="Times New Roman" w:hAnsi="Times New Roman"/>
        </w:rPr>
        <w:t>kl</w:t>
      </w:r>
      <w:proofErr w:type="spellEnd"/>
      <w:r w:rsidR="009530C3" w:rsidRPr="003D5A86">
        <w:rPr>
          <w:rFonts w:ascii="Times New Roman" w:hAnsi="Times New Roman"/>
        </w:rPr>
        <w:t xml:space="preserve">. </w:t>
      </w:r>
      <w:r w:rsidR="0093369A" w:rsidRPr="003D5A86">
        <w:rPr>
          <w:rFonts w:ascii="Times New Roman" w:hAnsi="Times New Roman"/>
        </w:rPr>
        <w:t>– I</w:t>
      </w:r>
      <w:r w:rsidR="009530C3" w:rsidRPr="003D5A86">
        <w:rPr>
          <w:rFonts w:ascii="Times New Roman" w:hAnsi="Times New Roman"/>
        </w:rPr>
        <w:t xml:space="preserve">, </w:t>
      </w:r>
      <w:r w:rsidR="0093369A" w:rsidRPr="003D5A86">
        <w:rPr>
          <w:rFonts w:ascii="Times New Roman" w:hAnsi="Times New Roman"/>
        </w:rPr>
        <w:t xml:space="preserve">II (2), III (3) </w:t>
      </w:r>
      <w:r w:rsidR="009530C3" w:rsidRPr="003D5A86">
        <w:rPr>
          <w:rFonts w:ascii="Times New Roman" w:hAnsi="Times New Roman"/>
        </w:rPr>
        <w:t>vietos</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k</w:t>
      </w:r>
      <w:r w:rsidR="009530C3" w:rsidRPr="003D5A86">
        <w:rPr>
          <w:rFonts w:ascii="Times New Roman" w:hAnsi="Times New Roman"/>
        </w:rPr>
        <w:t xml:space="preserve">onkursas „Raštingiausias pradinukas“ 2-4 </w:t>
      </w:r>
      <w:proofErr w:type="spellStart"/>
      <w:r w:rsidR="009530C3" w:rsidRPr="003D5A86">
        <w:rPr>
          <w:rFonts w:ascii="Times New Roman" w:hAnsi="Times New Roman"/>
        </w:rPr>
        <w:t>kl</w:t>
      </w:r>
      <w:proofErr w:type="spellEnd"/>
      <w:r w:rsidR="009530C3" w:rsidRPr="003D5A86">
        <w:rPr>
          <w:rFonts w:ascii="Times New Roman" w:hAnsi="Times New Roman"/>
        </w:rPr>
        <w:t xml:space="preserve">. </w:t>
      </w:r>
      <w:r w:rsidR="0093369A" w:rsidRPr="003D5A86">
        <w:rPr>
          <w:rFonts w:ascii="Times New Roman" w:hAnsi="Times New Roman"/>
        </w:rPr>
        <w:t>– l</w:t>
      </w:r>
      <w:r w:rsidR="009530C3" w:rsidRPr="003D5A86">
        <w:rPr>
          <w:rFonts w:ascii="Times New Roman" w:hAnsi="Times New Roman"/>
        </w:rPr>
        <w:t>aureato vardas</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t</w:t>
      </w:r>
      <w:r w:rsidR="009530C3" w:rsidRPr="003D5A86">
        <w:rPr>
          <w:rFonts w:ascii="Times New Roman" w:hAnsi="Times New Roman"/>
        </w:rPr>
        <w:t>echnologijų olimpiada</w:t>
      </w:r>
      <w:r w:rsidR="0093369A" w:rsidRPr="003D5A86">
        <w:rPr>
          <w:rFonts w:ascii="Times New Roman" w:hAnsi="Times New Roman"/>
        </w:rPr>
        <w:t xml:space="preserve"> – III</w:t>
      </w:r>
      <w:r w:rsidR="009530C3" w:rsidRPr="003D5A86">
        <w:rPr>
          <w:rFonts w:ascii="Times New Roman" w:hAnsi="Times New Roman"/>
        </w:rPr>
        <w:t xml:space="preserve"> vieta</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d</w:t>
      </w:r>
      <w:r w:rsidR="009530C3" w:rsidRPr="003D5A86">
        <w:rPr>
          <w:rFonts w:ascii="Times New Roman" w:hAnsi="Times New Roman"/>
        </w:rPr>
        <w:t xml:space="preserve">ailės olimpiada </w:t>
      </w:r>
      <w:r w:rsidR="0093369A" w:rsidRPr="003D5A86">
        <w:rPr>
          <w:rFonts w:ascii="Times New Roman" w:hAnsi="Times New Roman"/>
        </w:rPr>
        <w:t>– III vieta; l</w:t>
      </w:r>
      <w:r w:rsidR="009530C3" w:rsidRPr="003D5A86">
        <w:rPr>
          <w:rFonts w:ascii="Times New Roman" w:hAnsi="Times New Roman"/>
        </w:rPr>
        <w:t xml:space="preserve">ietuvių kalbos ir literatūros olimpiada 9-12 </w:t>
      </w:r>
      <w:proofErr w:type="spellStart"/>
      <w:r w:rsidR="009530C3" w:rsidRPr="003D5A86">
        <w:rPr>
          <w:rFonts w:ascii="Times New Roman" w:hAnsi="Times New Roman"/>
        </w:rPr>
        <w:t>kl</w:t>
      </w:r>
      <w:proofErr w:type="spellEnd"/>
      <w:r w:rsidR="009530C3" w:rsidRPr="003D5A86">
        <w:rPr>
          <w:rFonts w:ascii="Times New Roman" w:hAnsi="Times New Roman"/>
        </w:rPr>
        <w:t xml:space="preserve">. </w:t>
      </w:r>
      <w:r w:rsidR="0093369A" w:rsidRPr="003D5A86">
        <w:rPr>
          <w:rFonts w:ascii="Times New Roman" w:hAnsi="Times New Roman"/>
        </w:rPr>
        <w:t>– I, II</w:t>
      </w:r>
      <w:r w:rsidR="009530C3" w:rsidRPr="003D5A86">
        <w:rPr>
          <w:rFonts w:ascii="Times New Roman" w:hAnsi="Times New Roman"/>
        </w:rPr>
        <w:t xml:space="preserve"> vietos, delegavimas į respublikinę olimpiadą</w:t>
      </w:r>
      <w:r w:rsidR="0093369A" w:rsidRPr="003D5A86">
        <w:rPr>
          <w:rFonts w:ascii="Times New Roman" w:hAnsi="Times New Roman"/>
        </w:rPr>
        <w:t>; b</w:t>
      </w:r>
      <w:r w:rsidR="009530C3" w:rsidRPr="003D5A86">
        <w:rPr>
          <w:rFonts w:ascii="Times New Roman" w:hAnsi="Times New Roman"/>
        </w:rPr>
        <w:t xml:space="preserve">iologijos olimpiada </w:t>
      </w:r>
      <w:r w:rsidR="0093369A" w:rsidRPr="003D5A86">
        <w:rPr>
          <w:rFonts w:ascii="Times New Roman" w:hAnsi="Times New Roman"/>
        </w:rPr>
        <w:t>– II (2)</w:t>
      </w:r>
      <w:r w:rsidR="009530C3" w:rsidRPr="003D5A86">
        <w:rPr>
          <w:rFonts w:ascii="Times New Roman" w:hAnsi="Times New Roman"/>
        </w:rPr>
        <w:t xml:space="preserve">, </w:t>
      </w:r>
      <w:r w:rsidR="0093369A" w:rsidRPr="003D5A86">
        <w:rPr>
          <w:rFonts w:ascii="Times New Roman" w:hAnsi="Times New Roman"/>
        </w:rPr>
        <w:t>III</w:t>
      </w:r>
      <w:r w:rsidR="009530C3" w:rsidRPr="003D5A86">
        <w:rPr>
          <w:rFonts w:ascii="Times New Roman" w:hAnsi="Times New Roman"/>
        </w:rPr>
        <w:t xml:space="preserve"> viet</w:t>
      </w:r>
      <w:r w:rsidR="00280744" w:rsidRPr="003D5A86">
        <w:rPr>
          <w:rFonts w:ascii="Times New Roman" w:hAnsi="Times New Roman"/>
        </w:rPr>
        <w:t>os</w:t>
      </w:r>
      <w:r w:rsidR="0093369A" w:rsidRPr="003D5A86">
        <w:rPr>
          <w:rFonts w:ascii="Times New Roman" w:hAnsi="Times New Roman"/>
        </w:rPr>
        <w:t>,</w:t>
      </w:r>
      <w:r w:rsidR="009530C3" w:rsidRPr="003D5A86">
        <w:rPr>
          <w:rFonts w:ascii="Times New Roman" w:hAnsi="Times New Roman"/>
        </w:rPr>
        <w:t xml:space="preserve"> delegavimas į respublikinę olimpiadą</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i</w:t>
      </w:r>
      <w:r w:rsidR="009530C3" w:rsidRPr="003D5A86">
        <w:rPr>
          <w:rFonts w:ascii="Times New Roman" w:hAnsi="Times New Roman"/>
        </w:rPr>
        <w:t>storijos olimpiada</w:t>
      </w:r>
      <w:r w:rsidR="0093369A" w:rsidRPr="003D5A86">
        <w:rPr>
          <w:rFonts w:ascii="Times New Roman" w:hAnsi="Times New Roman"/>
        </w:rPr>
        <w:t xml:space="preserve"> – III</w:t>
      </w:r>
      <w:r w:rsidR="009530C3" w:rsidRPr="003D5A86">
        <w:rPr>
          <w:rFonts w:ascii="Times New Roman" w:hAnsi="Times New Roman"/>
        </w:rPr>
        <w:t xml:space="preserve"> vieta</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g</w:t>
      </w:r>
      <w:r w:rsidR="00990030" w:rsidRPr="003D5A86">
        <w:rPr>
          <w:rFonts w:ascii="Times New Roman" w:hAnsi="Times New Roman"/>
        </w:rPr>
        <w:t xml:space="preserve">amtos mokslų: </w:t>
      </w:r>
      <w:r w:rsidR="009530C3" w:rsidRPr="003D5A86">
        <w:rPr>
          <w:rFonts w:ascii="Times New Roman" w:hAnsi="Times New Roman"/>
        </w:rPr>
        <w:t xml:space="preserve">biologijos olimpiada 5-8 </w:t>
      </w:r>
      <w:proofErr w:type="spellStart"/>
      <w:r w:rsidR="009530C3" w:rsidRPr="003D5A86">
        <w:rPr>
          <w:rFonts w:ascii="Times New Roman" w:hAnsi="Times New Roman"/>
        </w:rPr>
        <w:t>kl</w:t>
      </w:r>
      <w:proofErr w:type="spellEnd"/>
      <w:r w:rsidR="009530C3" w:rsidRPr="003D5A86">
        <w:rPr>
          <w:rFonts w:ascii="Times New Roman" w:hAnsi="Times New Roman"/>
        </w:rPr>
        <w:t xml:space="preserve">. </w:t>
      </w:r>
      <w:r w:rsidR="0093369A" w:rsidRPr="003D5A86">
        <w:rPr>
          <w:rFonts w:ascii="Times New Roman" w:hAnsi="Times New Roman"/>
        </w:rPr>
        <w:t>– II, III</w:t>
      </w:r>
      <w:r w:rsidR="009530C3" w:rsidRPr="003D5A86">
        <w:rPr>
          <w:rFonts w:ascii="Times New Roman" w:hAnsi="Times New Roman"/>
        </w:rPr>
        <w:t xml:space="preserve"> vietos</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g</w:t>
      </w:r>
      <w:r w:rsidR="009530C3" w:rsidRPr="003D5A86">
        <w:rPr>
          <w:rFonts w:ascii="Times New Roman" w:hAnsi="Times New Roman"/>
        </w:rPr>
        <w:t xml:space="preserve">eografijos olimpiada </w:t>
      </w:r>
      <w:r w:rsidR="0093369A" w:rsidRPr="003D5A86">
        <w:rPr>
          <w:rFonts w:ascii="Times New Roman" w:hAnsi="Times New Roman"/>
        </w:rPr>
        <w:t>– III (2)</w:t>
      </w:r>
      <w:r w:rsidR="009530C3" w:rsidRPr="003D5A86">
        <w:rPr>
          <w:rFonts w:ascii="Times New Roman" w:hAnsi="Times New Roman"/>
        </w:rPr>
        <w:t xml:space="preserve"> vietos</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m</w:t>
      </w:r>
      <w:r w:rsidR="009530C3" w:rsidRPr="003D5A86">
        <w:rPr>
          <w:rFonts w:ascii="Times New Roman" w:hAnsi="Times New Roman"/>
        </w:rPr>
        <w:t xml:space="preserve">atematikos olimpiada 9-12 </w:t>
      </w:r>
      <w:proofErr w:type="spellStart"/>
      <w:r w:rsidR="009530C3" w:rsidRPr="003D5A86">
        <w:rPr>
          <w:rFonts w:ascii="Times New Roman" w:hAnsi="Times New Roman"/>
        </w:rPr>
        <w:t>kl</w:t>
      </w:r>
      <w:proofErr w:type="spellEnd"/>
      <w:r w:rsidR="009530C3" w:rsidRPr="003D5A86">
        <w:rPr>
          <w:rFonts w:ascii="Times New Roman" w:hAnsi="Times New Roman"/>
        </w:rPr>
        <w:t xml:space="preserve">. </w:t>
      </w:r>
      <w:r w:rsidR="0093369A" w:rsidRPr="003D5A86">
        <w:rPr>
          <w:rFonts w:ascii="Times New Roman" w:hAnsi="Times New Roman"/>
        </w:rPr>
        <w:t>– I, II</w:t>
      </w:r>
      <w:r w:rsidR="009530C3" w:rsidRPr="003D5A86">
        <w:rPr>
          <w:rFonts w:ascii="Times New Roman" w:hAnsi="Times New Roman"/>
        </w:rPr>
        <w:t xml:space="preserve"> vietos</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m</w:t>
      </w:r>
      <w:r w:rsidR="009530C3" w:rsidRPr="003D5A86">
        <w:rPr>
          <w:rFonts w:ascii="Times New Roman" w:hAnsi="Times New Roman"/>
        </w:rPr>
        <w:t xml:space="preserve">atematikos olimpiada 4-8 </w:t>
      </w:r>
      <w:proofErr w:type="spellStart"/>
      <w:r w:rsidR="009530C3" w:rsidRPr="003D5A86">
        <w:rPr>
          <w:rFonts w:ascii="Times New Roman" w:hAnsi="Times New Roman"/>
        </w:rPr>
        <w:t>kl</w:t>
      </w:r>
      <w:proofErr w:type="spellEnd"/>
      <w:r w:rsidR="009530C3" w:rsidRPr="003D5A86">
        <w:rPr>
          <w:rFonts w:ascii="Times New Roman" w:hAnsi="Times New Roman"/>
        </w:rPr>
        <w:t xml:space="preserve">. </w:t>
      </w:r>
      <w:r w:rsidR="0093369A" w:rsidRPr="003D5A86">
        <w:rPr>
          <w:rFonts w:ascii="Times New Roman" w:hAnsi="Times New Roman"/>
        </w:rPr>
        <w:t>– II (2)</w:t>
      </w:r>
      <w:r w:rsidR="009530C3" w:rsidRPr="003D5A86">
        <w:rPr>
          <w:rFonts w:ascii="Times New Roman" w:hAnsi="Times New Roman"/>
        </w:rPr>
        <w:t xml:space="preserve"> vietos</w:t>
      </w:r>
      <w:r w:rsidR="0093369A" w:rsidRPr="003D5A86">
        <w:rPr>
          <w:rFonts w:ascii="Times New Roman" w:hAnsi="Times New Roman"/>
        </w:rPr>
        <w:t>;</w:t>
      </w:r>
      <w:r w:rsidR="009530C3" w:rsidRPr="003D5A86">
        <w:rPr>
          <w:rFonts w:ascii="Times New Roman" w:hAnsi="Times New Roman"/>
        </w:rPr>
        <w:t xml:space="preserve"> </w:t>
      </w:r>
      <w:r w:rsidR="0093369A" w:rsidRPr="003D5A86">
        <w:rPr>
          <w:rFonts w:ascii="Times New Roman" w:hAnsi="Times New Roman"/>
        </w:rPr>
        <w:t>f</w:t>
      </w:r>
      <w:r w:rsidR="009530C3" w:rsidRPr="003D5A86">
        <w:rPr>
          <w:rFonts w:ascii="Times New Roman" w:hAnsi="Times New Roman"/>
        </w:rPr>
        <w:t xml:space="preserve">izikos olimpiada </w:t>
      </w:r>
      <w:r w:rsidR="0093369A" w:rsidRPr="003D5A86">
        <w:rPr>
          <w:rFonts w:ascii="Times New Roman" w:hAnsi="Times New Roman"/>
        </w:rPr>
        <w:t>– II (2), III vietos;</w:t>
      </w:r>
      <w:r w:rsidR="009530C3" w:rsidRPr="003D5A86">
        <w:rPr>
          <w:rFonts w:ascii="Times New Roman" w:hAnsi="Times New Roman"/>
        </w:rPr>
        <w:t xml:space="preserve"> </w:t>
      </w:r>
      <w:r w:rsidR="0093369A" w:rsidRPr="003D5A86">
        <w:rPr>
          <w:rFonts w:ascii="Times New Roman" w:hAnsi="Times New Roman"/>
        </w:rPr>
        <w:t>p</w:t>
      </w:r>
      <w:r w:rsidR="009530C3" w:rsidRPr="003D5A86">
        <w:rPr>
          <w:rFonts w:ascii="Times New Roman" w:hAnsi="Times New Roman"/>
        </w:rPr>
        <w:t>iešinių konkursas „Saugok gamtą“</w:t>
      </w:r>
      <w:r w:rsidR="0093369A" w:rsidRPr="003D5A86">
        <w:rPr>
          <w:rFonts w:ascii="Times New Roman" w:hAnsi="Times New Roman"/>
        </w:rPr>
        <w:t xml:space="preserve"> – </w:t>
      </w:r>
      <w:r w:rsidR="009530C3" w:rsidRPr="003D5A86">
        <w:rPr>
          <w:rFonts w:ascii="Times New Roman" w:hAnsi="Times New Roman"/>
        </w:rPr>
        <w:t>du laureatų vardai</w:t>
      </w:r>
      <w:r w:rsidR="006C1885" w:rsidRPr="003D5A86">
        <w:rPr>
          <w:rFonts w:ascii="Times New Roman" w:hAnsi="Times New Roman"/>
        </w:rPr>
        <w:t>; p</w:t>
      </w:r>
      <w:r w:rsidR="009530C3" w:rsidRPr="003D5A86">
        <w:rPr>
          <w:rFonts w:ascii="Times New Roman" w:hAnsi="Times New Roman"/>
        </w:rPr>
        <w:t>radinių klasių mokinių kvadrato varžybos</w:t>
      </w:r>
      <w:r w:rsidR="006C1885" w:rsidRPr="003D5A86">
        <w:rPr>
          <w:rFonts w:ascii="Times New Roman" w:hAnsi="Times New Roman"/>
        </w:rPr>
        <w:t xml:space="preserve"> – I</w:t>
      </w:r>
      <w:r w:rsidR="009530C3" w:rsidRPr="003D5A86">
        <w:rPr>
          <w:rFonts w:ascii="Times New Roman" w:hAnsi="Times New Roman"/>
        </w:rPr>
        <w:t xml:space="preserve"> vieta</w:t>
      </w:r>
      <w:r w:rsidR="006C1885" w:rsidRPr="003D5A86">
        <w:rPr>
          <w:rFonts w:ascii="Times New Roman" w:hAnsi="Times New Roman"/>
        </w:rPr>
        <w:t xml:space="preserve">; </w:t>
      </w:r>
      <w:r w:rsidR="009530C3" w:rsidRPr="003D5A86">
        <w:rPr>
          <w:rFonts w:ascii="Times New Roman" w:hAnsi="Times New Roman"/>
        </w:rPr>
        <w:t>5-6 klasių mokinių kvadrato varžybos</w:t>
      </w:r>
      <w:r w:rsidR="006C1885" w:rsidRPr="003D5A86">
        <w:rPr>
          <w:rFonts w:ascii="Times New Roman" w:hAnsi="Times New Roman"/>
        </w:rPr>
        <w:t xml:space="preserve"> – III </w:t>
      </w:r>
      <w:r w:rsidR="009530C3" w:rsidRPr="003D5A86">
        <w:rPr>
          <w:rFonts w:ascii="Times New Roman" w:hAnsi="Times New Roman"/>
        </w:rPr>
        <w:t>vieta</w:t>
      </w:r>
      <w:r w:rsidR="006C1885" w:rsidRPr="003D5A86">
        <w:rPr>
          <w:rFonts w:ascii="Times New Roman" w:hAnsi="Times New Roman"/>
        </w:rPr>
        <w:t>; p</w:t>
      </w:r>
      <w:r w:rsidR="009530C3" w:rsidRPr="003D5A86">
        <w:rPr>
          <w:rFonts w:ascii="Times New Roman" w:hAnsi="Times New Roman"/>
        </w:rPr>
        <w:t xml:space="preserve">radinių klasių mokinių konkursas „Sveikuolių sveikuoliai“ </w:t>
      </w:r>
      <w:r w:rsidR="006C1885" w:rsidRPr="003D5A86">
        <w:rPr>
          <w:rFonts w:ascii="Times New Roman" w:hAnsi="Times New Roman"/>
        </w:rPr>
        <w:t>– I</w:t>
      </w:r>
      <w:r w:rsidR="009530C3" w:rsidRPr="003D5A86">
        <w:rPr>
          <w:rFonts w:ascii="Times New Roman" w:hAnsi="Times New Roman"/>
        </w:rPr>
        <w:t xml:space="preserve"> vieta</w:t>
      </w:r>
      <w:r w:rsidR="006C1885" w:rsidRPr="003D5A86">
        <w:rPr>
          <w:rFonts w:ascii="Times New Roman" w:hAnsi="Times New Roman"/>
        </w:rPr>
        <w:t>; š</w:t>
      </w:r>
      <w:r w:rsidR="009530C3" w:rsidRPr="003D5A86">
        <w:rPr>
          <w:rFonts w:ascii="Times New Roman" w:hAnsi="Times New Roman"/>
        </w:rPr>
        <w:t>achmatų komandinės varžybos</w:t>
      </w:r>
      <w:r w:rsidR="006C1885" w:rsidRPr="003D5A86">
        <w:rPr>
          <w:rFonts w:ascii="Times New Roman" w:hAnsi="Times New Roman"/>
        </w:rPr>
        <w:t xml:space="preserve"> – II</w:t>
      </w:r>
      <w:r w:rsidR="009530C3" w:rsidRPr="003D5A86">
        <w:rPr>
          <w:rFonts w:ascii="Times New Roman" w:hAnsi="Times New Roman"/>
        </w:rPr>
        <w:t xml:space="preserve"> vieta</w:t>
      </w:r>
      <w:r w:rsidR="006C1885" w:rsidRPr="003D5A86">
        <w:rPr>
          <w:rFonts w:ascii="Times New Roman" w:hAnsi="Times New Roman"/>
        </w:rPr>
        <w:t>; š</w:t>
      </w:r>
      <w:r w:rsidR="009530C3" w:rsidRPr="003D5A86">
        <w:rPr>
          <w:rFonts w:ascii="Times New Roman" w:hAnsi="Times New Roman"/>
        </w:rPr>
        <w:t>aškių komandinės varžybos</w:t>
      </w:r>
      <w:r w:rsidR="006C1885" w:rsidRPr="003D5A86">
        <w:rPr>
          <w:rFonts w:ascii="Times New Roman" w:hAnsi="Times New Roman"/>
        </w:rPr>
        <w:t xml:space="preserve"> – II</w:t>
      </w:r>
      <w:r w:rsidR="009530C3" w:rsidRPr="003D5A86">
        <w:rPr>
          <w:rFonts w:ascii="Times New Roman" w:hAnsi="Times New Roman"/>
        </w:rPr>
        <w:t xml:space="preserve"> vieta</w:t>
      </w:r>
      <w:r w:rsidR="006C1885" w:rsidRPr="003D5A86">
        <w:rPr>
          <w:rFonts w:ascii="Times New Roman" w:hAnsi="Times New Roman"/>
        </w:rPr>
        <w:t>;</w:t>
      </w:r>
      <w:r w:rsidR="009530C3" w:rsidRPr="003D5A86">
        <w:rPr>
          <w:rFonts w:ascii="Times New Roman" w:hAnsi="Times New Roman"/>
        </w:rPr>
        <w:t xml:space="preserve"> Kretingos rajono moterų šaškių pirmenybės</w:t>
      </w:r>
      <w:r w:rsidR="006C1885" w:rsidRPr="003D5A86">
        <w:rPr>
          <w:rFonts w:ascii="Times New Roman" w:hAnsi="Times New Roman"/>
        </w:rPr>
        <w:t xml:space="preserve"> – I, III</w:t>
      </w:r>
      <w:r w:rsidR="009530C3" w:rsidRPr="003D5A86">
        <w:rPr>
          <w:rFonts w:ascii="Times New Roman" w:hAnsi="Times New Roman"/>
        </w:rPr>
        <w:t xml:space="preserve"> vietos</w:t>
      </w:r>
      <w:r w:rsidR="006C1885" w:rsidRPr="003D5A86">
        <w:rPr>
          <w:rFonts w:ascii="Times New Roman" w:hAnsi="Times New Roman"/>
        </w:rPr>
        <w:t xml:space="preserve">; </w:t>
      </w:r>
      <w:r w:rsidR="00DD02CB" w:rsidRPr="003D5A86">
        <w:rPr>
          <w:rFonts w:ascii="Times New Roman" w:hAnsi="Times New Roman"/>
        </w:rPr>
        <w:t>r</w:t>
      </w:r>
      <w:r w:rsidR="009530C3" w:rsidRPr="003D5A86">
        <w:rPr>
          <w:rFonts w:ascii="Times New Roman" w:hAnsi="Times New Roman"/>
        </w:rPr>
        <w:t xml:space="preserve">ajoninės </w:t>
      </w:r>
      <w:r w:rsidR="006C1885" w:rsidRPr="003D5A86">
        <w:rPr>
          <w:rFonts w:ascii="Times New Roman" w:hAnsi="Times New Roman"/>
        </w:rPr>
        <w:t>„</w:t>
      </w:r>
      <w:proofErr w:type="spellStart"/>
      <w:r w:rsidR="009530C3" w:rsidRPr="003D5A86">
        <w:rPr>
          <w:rFonts w:ascii="Times New Roman" w:hAnsi="Times New Roman"/>
        </w:rPr>
        <w:t>Golas</w:t>
      </w:r>
      <w:proofErr w:type="spellEnd"/>
      <w:r w:rsidR="009530C3" w:rsidRPr="003D5A86">
        <w:rPr>
          <w:rFonts w:ascii="Times New Roman" w:hAnsi="Times New Roman"/>
        </w:rPr>
        <w:t xml:space="preserve"> 2015</w:t>
      </w:r>
      <w:r w:rsidR="006C1885" w:rsidRPr="003D5A86">
        <w:rPr>
          <w:rFonts w:ascii="Times New Roman" w:hAnsi="Times New Roman"/>
        </w:rPr>
        <w:t>“</w:t>
      </w:r>
      <w:r w:rsidR="009530C3" w:rsidRPr="003D5A86">
        <w:rPr>
          <w:rFonts w:ascii="Times New Roman" w:hAnsi="Times New Roman"/>
        </w:rPr>
        <w:t xml:space="preserve"> varžybos</w:t>
      </w:r>
      <w:r w:rsidR="006C1885" w:rsidRPr="003D5A86">
        <w:rPr>
          <w:rFonts w:ascii="Times New Roman" w:hAnsi="Times New Roman"/>
        </w:rPr>
        <w:t xml:space="preserve"> – I, II</w:t>
      </w:r>
      <w:r w:rsidR="009530C3" w:rsidRPr="003D5A86">
        <w:rPr>
          <w:rFonts w:ascii="Times New Roman" w:hAnsi="Times New Roman"/>
        </w:rPr>
        <w:t xml:space="preserve"> vietos</w:t>
      </w:r>
      <w:r w:rsidR="000B3AEA" w:rsidRPr="003D5A86">
        <w:rPr>
          <w:rFonts w:ascii="Times New Roman" w:hAnsi="Times New Roman"/>
        </w:rPr>
        <w:t>.</w:t>
      </w:r>
    </w:p>
    <w:p w:rsidR="006C1885" w:rsidRPr="003D5A86" w:rsidRDefault="006C1885" w:rsidP="00990030">
      <w:pPr>
        <w:spacing w:after="0"/>
        <w:ind w:firstLine="1134"/>
        <w:jc w:val="both"/>
        <w:rPr>
          <w:rFonts w:ascii="Times New Roman" w:hAnsi="Times New Roman"/>
        </w:rPr>
      </w:pPr>
      <w:r w:rsidRPr="003D5A86">
        <w:rPr>
          <w:rFonts w:ascii="Times New Roman" w:hAnsi="Times New Roman"/>
          <w:u w:val="single"/>
        </w:rPr>
        <w:t>Zoniniai pasiekimai</w:t>
      </w:r>
      <w:r w:rsidRPr="003D5A86">
        <w:rPr>
          <w:rFonts w:ascii="Times New Roman" w:hAnsi="Times New Roman"/>
        </w:rPr>
        <w:t>: rašinių anglų kalba konkursas – I, II vietos; A.Ivanausko komandinis matematikos uždavinių sprendimo konkursas</w:t>
      </w:r>
      <w:r w:rsidR="004B6A14" w:rsidRPr="003D5A86">
        <w:rPr>
          <w:rFonts w:ascii="Times New Roman" w:hAnsi="Times New Roman"/>
        </w:rPr>
        <w:t xml:space="preserve"> – II</w:t>
      </w:r>
      <w:r w:rsidRPr="003D5A86">
        <w:rPr>
          <w:rFonts w:ascii="Times New Roman" w:hAnsi="Times New Roman"/>
        </w:rPr>
        <w:t xml:space="preserve"> vieta (3-4 </w:t>
      </w:r>
      <w:proofErr w:type="spellStart"/>
      <w:r w:rsidRPr="003D5A86">
        <w:rPr>
          <w:rFonts w:ascii="Times New Roman" w:hAnsi="Times New Roman"/>
        </w:rPr>
        <w:t>kl</w:t>
      </w:r>
      <w:proofErr w:type="spellEnd"/>
      <w:r w:rsidRPr="003D5A86">
        <w:rPr>
          <w:rFonts w:ascii="Times New Roman" w:hAnsi="Times New Roman"/>
        </w:rPr>
        <w:t>.)</w:t>
      </w:r>
      <w:r w:rsidR="004B6A14" w:rsidRPr="003D5A86">
        <w:rPr>
          <w:rFonts w:ascii="Times New Roman" w:hAnsi="Times New Roman"/>
        </w:rPr>
        <w:t>;</w:t>
      </w:r>
      <w:r w:rsidRPr="003D5A86">
        <w:rPr>
          <w:rFonts w:ascii="Times New Roman" w:hAnsi="Times New Roman"/>
        </w:rPr>
        <w:t xml:space="preserve"> </w:t>
      </w:r>
      <w:r w:rsidR="004B6A14" w:rsidRPr="003D5A86">
        <w:rPr>
          <w:rFonts w:ascii="Times New Roman" w:hAnsi="Times New Roman"/>
        </w:rPr>
        <w:t>m</w:t>
      </w:r>
      <w:r w:rsidRPr="003D5A86">
        <w:rPr>
          <w:rFonts w:ascii="Times New Roman" w:hAnsi="Times New Roman"/>
        </w:rPr>
        <w:t>atematikos komandinė olimpiada K.Šikšniaus taurei laimėti</w:t>
      </w:r>
      <w:r w:rsidR="004B6A14" w:rsidRPr="003D5A86">
        <w:rPr>
          <w:rFonts w:ascii="Times New Roman" w:hAnsi="Times New Roman"/>
        </w:rPr>
        <w:t xml:space="preserve"> – II</w:t>
      </w:r>
      <w:r w:rsidRPr="003D5A86">
        <w:rPr>
          <w:rFonts w:ascii="Times New Roman" w:hAnsi="Times New Roman"/>
        </w:rPr>
        <w:t xml:space="preserve"> vieta (9-10 </w:t>
      </w:r>
      <w:proofErr w:type="spellStart"/>
      <w:r w:rsidRPr="003D5A86">
        <w:rPr>
          <w:rFonts w:ascii="Times New Roman" w:hAnsi="Times New Roman"/>
        </w:rPr>
        <w:t>kl</w:t>
      </w:r>
      <w:proofErr w:type="spellEnd"/>
      <w:r w:rsidRPr="003D5A86">
        <w:rPr>
          <w:rFonts w:ascii="Times New Roman" w:hAnsi="Times New Roman"/>
        </w:rPr>
        <w:t>.)</w:t>
      </w:r>
      <w:r w:rsidR="004B6A14" w:rsidRPr="003D5A86">
        <w:rPr>
          <w:rFonts w:ascii="Times New Roman" w:hAnsi="Times New Roman"/>
        </w:rPr>
        <w:t>;</w:t>
      </w:r>
      <w:r w:rsidRPr="003D5A86">
        <w:rPr>
          <w:rFonts w:ascii="Times New Roman" w:hAnsi="Times New Roman"/>
        </w:rPr>
        <w:t xml:space="preserve"> </w:t>
      </w:r>
      <w:r w:rsidR="004B6A14" w:rsidRPr="003D5A86">
        <w:rPr>
          <w:rFonts w:ascii="Times New Roman" w:hAnsi="Times New Roman"/>
        </w:rPr>
        <w:t>m</w:t>
      </w:r>
      <w:r w:rsidRPr="003D5A86">
        <w:rPr>
          <w:rFonts w:ascii="Times New Roman" w:hAnsi="Times New Roman"/>
        </w:rPr>
        <w:t>atematikos komandinė olimpiada prof. V. Liutiko prizui laimėti</w:t>
      </w:r>
      <w:r w:rsidR="004B6A14" w:rsidRPr="003D5A86">
        <w:rPr>
          <w:rFonts w:ascii="Times New Roman" w:hAnsi="Times New Roman"/>
        </w:rPr>
        <w:t xml:space="preserve"> – II</w:t>
      </w:r>
      <w:r w:rsidRPr="003D5A86">
        <w:rPr>
          <w:rFonts w:ascii="Times New Roman" w:hAnsi="Times New Roman"/>
        </w:rPr>
        <w:t xml:space="preserve"> vieta (9-10 </w:t>
      </w:r>
      <w:proofErr w:type="spellStart"/>
      <w:r w:rsidRPr="003D5A86">
        <w:rPr>
          <w:rFonts w:ascii="Times New Roman" w:hAnsi="Times New Roman"/>
        </w:rPr>
        <w:t>kl</w:t>
      </w:r>
      <w:proofErr w:type="spellEnd"/>
      <w:r w:rsidRPr="003D5A86">
        <w:rPr>
          <w:rFonts w:ascii="Times New Roman" w:hAnsi="Times New Roman"/>
        </w:rPr>
        <w:t>.); 3-4 klasių mokinių kvadrato varžybos</w:t>
      </w:r>
      <w:r w:rsidR="004B6A14" w:rsidRPr="003D5A86">
        <w:rPr>
          <w:rFonts w:ascii="Times New Roman" w:hAnsi="Times New Roman"/>
        </w:rPr>
        <w:t xml:space="preserve"> – II</w:t>
      </w:r>
      <w:r w:rsidRPr="003D5A86">
        <w:rPr>
          <w:rFonts w:ascii="Times New Roman" w:hAnsi="Times New Roman"/>
        </w:rPr>
        <w:t xml:space="preserve"> vieta</w:t>
      </w:r>
      <w:r w:rsidR="004B6A14" w:rsidRPr="003D5A86">
        <w:rPr>
          <w:rFonts w:ascii="Times New Roman" w:hAnsi="Times New Roman"/>
        </w:rPr>
        <w:t>;</w:t>
      </w:r>
      <w:r w:rsidRPr="003D5A86">
        <w:rPr>
          <w:rFonts w:ascii="Times New Roman" w:hAnsi="Times New Roman"/>
        </w:rPr>
        <w:t xml:space="preserve"> Žemaitijos krašto šachmatų pirmenybės </w:t>
      </w:r>
      <w:proofErr w:type="spellStart"/>
      <w:r w:rsidRPr="003D5A86">
        <w:rPr>
          <w:rFonts w:ascii="Times New Roman" w:hAnsi="Times New Roman"/>
        </w:rPr>
        <w:t>Žibininkuose</w:t>
      </w:r>
      <w:proofErr w:type="spellEnd"/>
      <w:r w:rsidR="00990030" w:rsidRPr="003D5A86">
        <w:rPr>
          <w:rFonts w:ascii="Times New Roman" w:hAnsi="Times New Roman"/>
        </w:rPr>
        <w:t xml:space="preserve"> </w:t>
      </w:r>
      <w:r w:rsidR="004B6A14" w:rsidRPr="003D5A86">
        <w:rPr>
          <w:rFonts w:ascii="Times New Roman" w:hAnsi="Times New Roman"/>
        </w:rPr>
        <w:t>– III</w:t>
      </w:r>
      <w:r w:rsidRPr="003D5A86">
        <w:rPr>
          <w:rFonts w:ascii="Times New Roman" w:hAnsi="Times New Roman"/>
        </w:rPr>
        <w:t xml:space="preserve"> vieta</w:t>
      </w:r>
      <w:r w:rsidR="004B6A14" w:rsidRPr="003D5A86">
        <w:rPr>
          <w:rFonts w:ascii="Times New Roman" w:hAnsi="Times New Roman"/>
        </w:rPr>
        <w:t>;</w:t>
      </w:r>
      <w:r w:rsidRPr="003D5A86">
        <w:rPr>
          <w:rFonts w:ascii="Times New Roman" w:hAnsi="Times New Roman"/>
        </w:rPr>
        <w:t xml:space="preserve"> Klaipėdos apskrities moksleivių šaškių turnyras Mero taurei laimėti</w:t>
      </w:r>
      <w:r w:rsidR="004B6A14" w:rsidRPr="003D5A86">
        <w:rPr>
          <w:rFonts w:ascii="Times New Roman" w:hAnsi="Times New Roman"/>
        </w:rPr>
        <w:t xml:space="preserve"> – III</w:t>
      </w:r>
      <w:r w:rsidRPr="003D5A86">
        <w:rPr>
          <w:rFonts w:ascii="Times New Roman" w:hAnsi="Times New Roman"/>
        </w:rPr>
        <w:t xml:space="preserve"> vieta</w:t>
      </w:r>
      <w:r w:rsidR="004B6A14" w:rsidRPr="003D5A86">
        <w:rPr>
          <w:rFonts w:ascii="Times New Roman" w:hAnsi="Times New Roman"/>
        </w:rPr>
        <w:t>;</w:t>
      </w:r>
      <w:r w:rsidRPr="003D5A86">
        <w:rPr>
          <w:rFonts w:ascii="Times New Roman" w:hAnsi="Times New Roman"/>
        </w:rPr>
        <w:t xml:space="preserve"> </w:t>
      </w:r>
      <w:r w:rsidR="004B6A14" w:rsidRPr="003D5A86">
        <w:rPr>
          <w:rFonts w:ascii="Times New Roman" w:hAnsi="Times New Roman"/>
        </w:rPr>
        <w:t>f</w:t>
      </w:r>
      <w:r w:rsidRPr="003D5A86">
        <w:rPr>
          <w:rFonts w:ascii="Times New Roman" w:hAnsi="Times New Roman"/>
        </w:rPr>
        <w:t>utbolo varžybos „</w:t>
      </w:r>
      <w:proofErr w:type="spellStart"/>
      <w:r w:rsidRPr="003D5A86">
        <w:rPr>
          <w:rFonts w:ascii="Times New Roman" w:hAnsi="Times New Roman"/>
        </w:rPr>
        <w:t>Golas</w:t>
      </w:r>
      <w:proofErr w:type="spellEnd"/>
      <w:r w:rsidR="00C90AEC" w:rsidRPr="003D5A86">
        <w:rPr>
          <w:rFonts w:ascii="Times New Roman" w:hAnsi="Times New Roman"/>
        </w:rPr>
        <w:t xml:space="preserve"> </w:t>
      </w:r>
      <w:r w:rsidRPr="003D5A86">
        <w:rPr>
          <w:rFonts w:ascii="Times New Roman" w:hAnsi="Times New Roman"/>
        </w:rPr>
        <w:t>2015“ Klaipėdoje</w:t>
      </w:r>
      <w:r w:rsidR="004B6A14" w:rsidRPr="003D5A86">
        <w:rPr>
          <w:rFonts w:ascii="Times New Roman" w:hAnsi="Times New Roman"/>
        </w:rPr>
        <w:t xml:space="preserve"> – </w:t>
      </w:r>
      <w:r w:rsidR="00990030" w:rsidRPr="003D5A86">
        <w:rPr>
          <w:rFonts w:ascii="Times New Roman" w:hAnsi="Times New Roman"/>
        </w:rPr>
        <w:t>III</w:t>
      </w:r>
      <w:r w:rsidRPr="003D5A86">
        <w:rPr>
          <w:rFonts w:ascii="Times New Roman" w:hAnsi="Times New Roman"/>
        </w:rPr>
        <w:t xml:space="preserve"> vieta</w:t>
      </w:r>
      <w:r w:rsidR="000B3AEA" w:rsidRPr="003D5A86">
        <w:rPr>
          <w:rFonts w:ascii="Times New Roman" w:hAnsi="Times New Roman"/>
        </w:rPr>
        <w:t>.</w:t>
      </w:r>
    </w:p>
    <w:p w:rsidR="00AB504F" w:rsidRPr="003D5A86" w:rsidRDefault="00AB504F" w:rsidP="00990030">
      <w:pPr>
        <w:spacing w:after="0"/>
        <w:ind w:firstLine="1134"/>
        <w:jc w:val="both"/>
        <w:rPr>
          <w:rFonts w:ascii="Times New Roman" w:hAnsi="Times New Roman"/>
        </w:rPr>
      </w:pPr>
      <w:proofErr w:type="spellStart"/>
      <w:r w:rsidRPr="003D5A86">
        <w:rPr>
          <w:rFonts w:ascii="Times New Roman" w:hAnsi="Times New Roman"/>
          <w:u w:val="single"/>
          <w:lang w:val="en-US"/>
        </w:rPr>
        <w:t>Respublikinio</w:t>
      </w:r>
      <w:proofErr w:type="spellEnd"/>
      <w:r w:rsidRPr="003D5A86">
        <w:rPr>
          <w:rFonts w:ascii="Times New Roman" w:hAnsi="Times New Roman"/>
          <w:u w:val="single"/>
          <w:lang w:val="en-US"/>
        </w:rPr>
        <w:t xml:space="preserve"> </w:t>
      </w:r>
      <w:proofErr w:type="spellStart"/>
      <w:r w:rsidRPr="003D5A86">
        <w:rPr>
          <w:rFonts w:ascii="Times New Roman" w:hAnsi="Times New Roman"/>
          <w:u w:val="single"/>
          <w:lang w:val="en-US"/>
        </w:rPr>
        <w:t>lygio</w:t>
      </w:r>
      <w:proofErr w:type="spellEnd"/>
      <w:r w:rsidRPr="003D5A86">
        <w:rPr>
          <w:rFonts w:ascii="Times New Roman" w:hAnsi="Times New Roman"/>
          <w:u w:val="single"/>
          <w:lang w:val="en-US"/>
        </w:rPr>
        <w:t xml:space="preserve"> </w:t>
      </w:r>
      <w:proofErr w:type="spellStart"/>
      <w:r w:rsidRPr="003D5A86">
        <w:rPr>
          <w:rFonts w:ascii="Times New Roman" w:hAnsi="Times New Roman"/>
          <w:u w:val="single"/>
          <w:lang w:val="en-US"/>
        </w:rPr>
        <w:t>pasiekimai</w:t>
      </w:r>
      <w:proofErr w:type="spellEnd"/>
      <w:r w:rsidRPr="003D5A86">
        <w:rPr>
          <w:rFonts w:ascii="Times New Roman" w:hAnsi="Times New Roman"/>
          <w:lang w:val="en-US"/>
        </w:rPr>
        <w:t xml:space="preserve">: </w:t>
      </w:r>
      <w:r w:rsidRPr="003D5A86">
        <w:rPr>
          <w:rFonts w:ascii="Times New Roman" w:hAnsi="Times New Roman"/>
        </w:rPr>
        <w:t>oratorių anglų ka</w:t>
      </w:r>
      <w:r w:rsidR="00E20478" w:rsidRPr="003D5A86">
        <w:rPr>
          <w:rFonts w:ascii="Times New Roman" w:hAnsi="Times New Roman"/>
        </w:rPr>
        <w:t>l</w:t>
      </w:r>
      <w:r w:rsidRPr="003D5A86">
        <w:rPr>
          <w:rFonts w:ascii="Times New Roman" w:hAnsi="Times New Roman"/>
        </w:rPr>
        <w:t>ba konkursas – „Jaunojo amerikiečio“ diplomas; skautų dainų konkursas – I (2) ir II vietos; Kengūros anglų kalba lyderių turas – kelionė į Slovakiją ir dvi kelionės į Berlyną; vertimų (anglų kalba) ir iliustracijų konkursas „Tavo žvilgsnis“ – kelionė į Vokietiją; Antikos žinių konkursas – II vieta; Rašinių konkursai: „Gyvenimas yra giesmė“, „Lietuvos ateitis“, Gyvybė dovana – branginkime ją“, „Baltijos kelias“, „Prie užvertos langinės“, „Tolimi kraštai – artimi gyvenimai“ – I (2), II (3), III vietos; dailės ir technologijų konkursas „Trispalvė“ – laureato vardas; Nacionalinis konkursas „Pamoka gamtoje: svajokime drauge“ – komandos nugalėtojos vardas; Integruoto ugdymo konkursas „Paminkliniai akmenys, menantys istorinius Lietuvos įvykius“ – II vieta</w:t>
      </w:r>
      <w:r w:rsidR="00E20478" w:rsidRPr="003D5A86">
        <w:rPr>
          <w:rFonts w:ascii="Times New Roman" w:hAnsi="Times New Roman"/>
        </w:rPr>
        <w:t>.</w:t>
      </w:r>
    </w:p>
    <w:p w:rsidR="006412B6" w:rsidRPr="003D5A86" w:rsidRDefault="006412B6" w:rsidP="00990030">
      <w:pPr>
        <w:spacing w:after="0" w:line="240" w:lineRule="auto"/>
        <w:ind w:firstLine="720"/>
        <w:jc w:val="both"/>
        <w:rPr>
          <w:rFonts w:ascii="Times New Roman" w:eastAsia="Times New Roman" w:hAnsi="Times New Roman"/>
          <w:b/>
          <w:bCs/>
          <w:lang w:eastAsia="lt-LT"/>
        </w:rPr>
      </w:pPr>
      <w:r w:rsidRPr="003D5A86">
        <w:rPr>
          <w:rFonts w:ascii="Times New Roman" w:eastAsia="Times New Roman" w:hAnsi="Times New Roman"/>
          <w:b/>
          <w:bCs/>
          <w:lang w:eastAsia="lt-LT"/>
        </w:rPr>
        <w:t>2.2. Įstaigos vykdytos programos, projektai.</w:t>
      </w:r>
    </w:p>
    <w:p w:rsidR="00E54EA4" w:rsidRPr="003D5A86" w:rsidRDefault="00E54EA4" w:rsidP="00990030">
      <w:pPr>
        <w:spacing w:after="0"/>
        <w:ind w:firstLine="851"/>
        <w:jc w:val="both"/>
        <w:rPr>
          <w:rFonts w:ascii="Times New Roman" w:hAnsi="Times New Roman"/>
        </w:rPr>
      </w:pPr>
      <w:r w:rsidRPr="003D5A86">
        <w:rPr>
          <w:rFonts w:ascii="Times New Roman" w:hAnsi="Times New Roman"/>
        </w:rPr>
        <w:t>Gimnazijoje vykdomos pradinio, pagrindinio ir vidurinio ugdymo bendrosios programos, neformalus mokinių švietimas.</w:t>
      </w:r>
    </w:p>
    <w:p w:rsidR="00E54EA4" w:rsidRPr="003D5A86" w:rsidRDefault="00E54EA4" w:rsidP="00990030">
      <w:pPr>
        <w:spacing w:after="0"/>
        <w:ind w:firstLine="851"/>
        <w:jc w:val="both"/>
        <w:rPr>
          <w:rFonts w:ascii="Times New Roman" w:hAnsi="Times New Roman"/>
        </w:rPr>
      </w:pPr>
      <w:r w:rsidRPr="003D5A86">
        <w:rPr>
          <w:rFonts w:ascii="Times New Roman" w:hAnsi="Times New Roman"/>
        </w:rPr>
        <w:t xml:space="preserve">Pradinį išsilavinimą įgijo </w:t>
      </w:r>
      <w:r w:rsidR="003326C8" w:rsidRPr="003D5A86">
        <w:rPr>
          <w:rFonts w:ascii="Times New Roman" w:hAnsi="Times New Roman"/>
        </w:rPr>
        <w:t>37</w:t>
      </w:r>
      <w:r w:rsidR="00F536E9" w:rsidRPr="003D5A86">
        <w:rPr>
          <w:rFonts w:ascii="Times New Roman" w:hAnsi="Times New Roman"/>
        </w:rPr>
        <w:t xml:space="preserve"> mokiniai. </w:t>
      </w:r>
      <w:r w:rsidR="00C90AEC" w:rsidRPr="003D5A86">
        <w:rPr>
          <w:rFonts w:ascii="Times New Roman" w:hAnsi="Times New Roman"/>
        </w:rPr>
        <w:t>V</w:t>
      </w:r>
      <w:r w:rsidRPr="003D5A86">
        <w:rPr>
          <w:rFonts w:ascii="Times New Roman" w:hAnsi="Times New Roman"/>
        </w:rPr>
        <w:t xml:space="preserve">isi </w:t>
      </w:r>
      <w:r w:rsidR="00C90AEC" w:rsidRPr="003D5A86">
        <w:rPr>
          <w:rFonts w:ascii="Times New Roman" w:hAnsi="Times New Roman"/>
        </w:rPr>
        <w:t xml:space="preserve">toliau </w:t>
      </w:r>
      <w:r w:rsidR="00F536E9" w:rsidRPr="003D5A86">
        <w:rPr>
          <w:rFonts w:ascii="Times New Roman" w:hAnsi="Times New Roman"/>
        </w:rPr>
        <w:t>mokosi</w:t>
      </w:r>
      <w:r w:rsidRPr="003D5A86">
        <w:rPr>
          <w:rFonts w:ascii="Times New Roman" w:hAnsi="Times New Roman"/>
        </w:rPr>
        <w:t xml:space="preserve"> gimnazijoje.</w:t>
      </w:r>
    </w:p>
    <w:p w:rsidR="00E54EA4" w:rsidRPr="003D5A86" w:rsidRDefault="00E54EA4" w:rsidP="00990030">
      <w:pPr>
        <w:spacing w:after="120"/>
        <w:ind w:firstLine="851"/>
        <w:jc w:val="both"/>
        <w:rPr>
          <w:rFonts w:ascii="Times New Roman" w:hAnsi="Times New Roman"/>
        </w:rPr>
      </w:pPr>
      <w:r w:rsidRPr="003D5A86">
        <w:rPr>
          <w:rFonts w:ascii="Times New Roman" w:hAnsi="Times New Roman"/>
        </w:rPr>
        <w:t xml:space="preserve">Pagrindinį išsilavinimą įgijo </w:t>
      </w:r>
      <w:r w:rsidR="008C0560" w:rsidRPr="003D5A86">
        <w:rPr>
          <w:rFonts w:ascii="Times New Roman" w:hAnsi="Times New Roman"/>
        </w:rPr>
        <w:t>52</w:t>
      </w:r>
      <w:r w:rsidRPr="003D5A86">
        <w:rPr>
          <w:rFonts w:ascii="Times New Roman" w:hAnsi="Times New Roman"/>
        </w:rPr>
        <w:t xml:space="preserve"> mokiniai, 3</w:t>
      </w:r>
      <w:r w:rsidR="008C0560" w:rsidRPr="003D5A86">
        <w:rPr>
          <w:rFonts w:ascii="Times New Roman" w:hAnsi="Times New Roman"/>
        </w:rPr>
        <w:t>7 iš jų mokslą tęsia gimnazijo</w:t>
      </w:r>
      <w:r w:rsidR="002A5650" w:rsidRPr="003D5A86">
        <w:rPr>
          <w:rFonts w:ascii="Times New Roman" w:hAnsi="Times New Roman"/>
        </w:rPr>
        <w:t>j</w:t>
      </w:r>
      <w:r w:rsidR="008C0560" w:rsidRPr="003D5A86">
        <w:rPr>
          <w:rFonts w:ascii="Times New Roman" w:hAnsi="Times New Roman"/>
        </w:rPr>
        <w:t>e</w:t>
      </w:r>
      <w:r w:rsidRPr="003D5A86">
        <w:rPr>
          <w:rFonts w:ascii="Times New Roman" w:hAnsi="Times New Roman"/>
        </w:rPr>
        <w:t xml:space="preserve">, </w:t>
      </w:r>
      <w:r w:rsidR="008C0560" w:rsidRPr="003D5A86">
        <w:rPr>
          <w:rFonts w:ascii="Times New Roman" w:hAnsi="Times New Roman"/>
        </w:rPr>
        <w:t>14</w:t>
      </w:r>
      <w:r w:rsidRPr="003D5A86">
        <w:rPr>
          <w:rFonts w:ascii="Times New Roman" w:hAnsi="Times New Roman"/>
        </w:rPr>
        <w:t xml:space="preserve"> mokosi profesinėse mokyklose, 1 nesimoko. Pagrindinio ugdymo pasiekimų patikrinimo rezultatai:</w:t>
      </w:r>
    </w:p>
    <w:tbl>
      <w:tblPr>
        <w:tblW w:w="9654" w:type="dxa"/>
        <w:tblInd w:w="93" w:type="dxa"/>
        <w:tblLook w:val="04A0" w:firstRow="1" w:lastRow="0" w:firstColumn="1" w:lastColumn="0" w:noHBand="0" w:noVBand="1"/>
      </w:tblPr>
      <w:tblGrid>
        <w:gridCol w:w="1570"/>
        <w:gridCol w:w="705"/>
        <w:gridCol w:w="419"/>
        <w:gridCol w:w="470"/>
        <w:gridCol w:w="470"/>
        <w:gridCol w:w="470"/>
        <w:gridCol w:w="470"/>
        <w:gridCol w:w="499"/>
        <w:gridCol w:w="499"/>
        <w:gridCol w:w="499"/>
        <w:gridCol w:w="498"/>
        <w:gridCol w:w="499"/>
        <w:gridCol w:w="1023"/>
        <w:gridCol w:w="1563"/>
      </w:tblGrid>
      <w:tr w:rsidR="00E54EA4" w:rsidRPr="003D5A86" w:rsidTr="00B13A39">
        <w:trPr>
          <w:trHeight w:val="900"/>
        </w:trPr>
        <w:tc>
          <w:tcPr>
            <w:tcW w:w="1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Patikrinimo pavadinimas</w:t>
            </w:r>
          </w:p>
        </w:tc>
        <w:tc>
          <w:tcPr>
            <w:tcW w:w="705"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proofErr w:type="spellStart"/>
            <w:r w:rsidRPr="003D5A86">
              <w:rPr>
                <w:rFonts w:ascii="Times New Roman" w:eastAsia="Times New Roman" w:hAnsi="Times New Roman"/>
                <w:lang w:eastAsia="lt-LT"/>
              </w:rPr>
              <w:t>Neat-vyko</w:t>
            </w:r>
            <w:proofErr w:type="spellEnd"/>
          </w:p>
        </w:tc>
        <w:tc>
          <w:tcPr>
            <w:tcW w:w="419"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w:t>
            </w: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w:t>
            </w: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6</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7</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w:t>
            </w:r>
          </w:p>
        </w:tc>
        <w:tc>
          <w:tcPr>
            <w:tcW w:w="498"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9</w:t>
            </w:r>
          </w:p>
        </w:tc>
        <w:tc>
          <w:tcPr>
            <w:tcW w:w="499"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10</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Iš viso dalyvavo</w:t>
            </w:r>
          </w:p>
        </w:tc>
        <w:tc>
          <w:tcPr>
            <w:tcW w:w="1563" w:type="dxa"/>
            <w:tcBorders>
              <w:top w:val="single" w:sz="4" w:space="0" w:color="auto"/>
              <w:left w:val="nil"/>
              <w:bottom w:val="single" w:sz="4" w:space="0" w:color="auto"/>
              <w:right w:val="single" w:sz="4" w:space="0" w:color="auto"/>
            </w:tcBorders>
            <w:shd w:val="clear" w:color="auto" w:fill="auto"/>
            <w:vAlign w:val="center"/>
            <w:hideMark/>
          </w:tcPr>
          <w:p w:rsidR="00E54EA4" w:rsidRPr="003D5A86" w:rsidRDefault="00E54EA4" w:rsidP="0093369A">
            <w:pPr>
              <w:spacing w:after="0" w:line="240" w:lineRule="auto"/>
              <w:jc w:val="center"/>
              <w:rPr>
                <w:rFonts w:ascii="Times New Roman" w:eastAsia="Times New Roman" w:hAnsi="Times New Roman"/>
                <w:lang w:eastAsia="lt-LT"/>
              </w:rPr>
            </w:pPr>
            <w:proofErr w:type="spellStart"/>
            <w:r w:rsidRPr="003D5A86">
              <w:rPr>
                <w:rFonts w:ascii="Times New Roman" w:eastAsia="Times New Roman" w:hAnsi="Times New Roman"/>
                <w:lang w:eastAsia="lt-LT"/>
              </w:rPr>
              <w:t>Nepaten-kinamų</w:t>
            </w:r>
            <w:proofErr w:type="spellEnd"/>
            <w:r w:rsidRPr="003D5A86">
              <w:rPr>
                <w:rFonts w:ascii="Times New Roman" w:eastAsia="Times New Roman" w:hAnsi="Times New Roman"/>
                <w:lang w:eastAsia="lt-LT"/>
              </w:rPr>
              <w:t xml:space="preserve"> pažymių %</w:t>
            </w:r>
          </w:p>
        </w:tc>
      </w:tr>
      <w:tr w:rsidR="00775068" w:rsidRPr="003D5A86" w:rsidTr="00B13A39">
        <w:trPr>
          <w:trHeight w:hRule="exact" w:val="510"/>
        </w:trPr>
        <w:tc>
          <w:tcPr>
            <w:tcW w:w="1570" w:type="dxa"/>
            <w:tcBorders>
              <w:top w:val="nil"/>
              <w:left w:val="single" w:sz="4" w:space="0" w:color="auto"/>
              <w:bottom w:val="single" w:sz="4" w:space="0" w:color="auto"/>
              <w:right w:val="single" w:sz="4" w:space="0" w:color="auto"/>
            </w:tcBorders>
            <w:shd w:val="clear" w:color="auto" w:fill="auto"/>
            <w:hideMark/>
          </w:tcPr>
          <w:p w:rsidR="00775068" w:rsidRPr="003D5A86" w:rsidRDefault="00775068"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Lietuvių kalba (gimtoji)</w:t>
            </w:r>
          </w:p>
        </w:tc>
        <w:tc>
          <w:tcPr>
            <w:tcW w:w="705" w:type="dxa"/>
            <w:tcBorders>
              <w:top w:val="nil"/>
              <w:left w:val="nil"/>
              <w:bottom w:val="single" w:sz="4" w:space="0" w:color="auto"/>
              <w:right w:val="single" w:sz="4" w:space="0" w:color="auto"/>
            </w:tcBorders>
            <w:shd w:val="clear" w:color="auto" w:fill="auto"/>
            <w:vAlign w:val="center"/>
            <w:hideMark/>
          </w:tcPr>
          <w:p w:rsidR="00775068" w:rsidRPr="003D5A86" w:rsidRDefault="00701700"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w:t>
            </w:r>
          </w:p>
        </w:tc>
        <w:tc>
          <w:tcPr>
            <w:tcW w:w="419"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470"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c>
          <w:tcPr>
            <w:tcW w:w="470"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c>
          <w:tcPr>
            <w:tcW w:w="470"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6</w:t>
            </w:r>
          </w:p>
        </w:tc>
        <w:tc>
          <w:tcPr>
            <w:tcW w:w="470"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10</w:t>
            </w:r>
          </w:p>
        </w:tc>
        <w:tc>
          <w:tcPr>
            <w:tcW w:w="499" w:type="dxa"/>
            <w:tcBorders>
              <w:top w:val="nil"/>
              <w:left w:val="nil"/>
              <w:bottom w:val="single" w:sz="4" w:space="0" w:color="auto"/>
              <w:right w:val="single" w:sz="4" w:space="0" w:color="auto"/>
            </w:tcBorders>
            <w:shd w:val="clear" w:color="auto" w:fill="auto"/>
            <w:noWrap/>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w:t>
            </w:r>
          </w:p>
        </w:tc>
        <w:tc>
          <w:tcPr>
            <w:tcW w:w="499" w:type="dxa"/>
            <w:tcBorders>
              <w:top w:val="nil"/>
              <w:left w:val="nil"/>
              <w:bottom w:val="single" w:sz="4" w:space="0" w:color="auto"/>
              <w:right w:val="single" w:sz="4" w:space="0" w:color="auto"/>
            </w:tcBorders>
            <w:shd w:val="clear" w:color="auto" w:fill="auto"/>
            <w:noWrap/>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11</w:t>
            </w:r>
          </w:p>
        </w:tc>
        <w:tc>
          <w:tcPr>
            <w:tcW w:w="499" w:type="dxa"/>
            <w:tcBorders>
              <w:top w:val="nil"/>
              <w:left w:val="nil"/>
              <w:bottom w:val="single" w:sz="4" w:space="0" w:color="auto"/>
              <w:right w:val="single" w:sz="4" w:space="0" w:color="auto"/>
            </w:tcBorders>
            <w:shd w:val="clear" w:color="auto" w:fill="auto"/>
            <w:noWrap/>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9</w:t>
            </w:r>
          </w:p>
        </w:tc>
        <w:tc>
          <w:tcPr>
            <w:tcW w:w="498" w:type="dxa"/>
            <w:tcBorders>
              <w:top w:val="nil"/>
              <w:left w:val="nil"/>
              <w:bottom w:val="single" w:sz="4" w:space="0" w:color="auto"/>
              <w:right w:val="single" w:sz="4" w:space="0" w:color="auto"/>
            </w:tcBorders>
            <w:shd w:val="clear" w:color="auto" w:fill="auto"/>
            <w:noWrap/>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w:t>
            </w:r>
          </w:p>
        </w:tc>
        <w:tc>
          <w:tcPr>
            <w:tcW w:w="499" w:type="dxa"/>
            <w:tcBorders>
              <w:top w:val="nil"/>
              <w:left w:val="nil"/>
              <w:bottom w:val="single" w:sz="4" w:space="0" w:color="auto"/>
              <w:right w:val="single" w:sz="4" w:space="0" w:color="auto"/>
            </w:tcBorders>
            <w:shd w:val="clear" w:color="auto" w:fill="auto"/>
            <w:noWrap/>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c>
          <w:tcPr>
            <w:tcW w:w="1023" w:type="dxa"/>
            <w:tcBorders>
              <w:top w:val="nil"/>
              <w:left w:val="nil"/>
              <w:bottom w:val="single" w:sz="4" w:space="0" w:color="auto"/>
              <w:right w:val="single" w:sz="4" w:space="0" w:color="auto"/>
            </w:tcBorders>
            <w:shd w:val="clear" w:color="auto" w:fill="auto"/>
            <w:noWrap/>
            <w:vAlign w:val="center"/>
            <w:hideMark/>
          </w:tcPr>
          <w:p w:rsidR="00775068" w:rsidRPr="003D5A86" w:rsidRDefault="00A963B9"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fldChar w:fldCharType="begin"/>
            </w:r>
            <w:r w:rsidR="00775068" w:rsidRPr="003D5A86">
              <w:rPr>
                <w:rFonts w:ascii="Times New Roman" w:eastAsia="Times New Roman" w:hAnsi="Times New Roman"/>
                <w:lang w:eastAsia="lt-LT"/>
              </w:rPr>
              <w:instrText xml:space="preserve"> =SUM(LEFT) </w:instrText>
            </w:r>
            <w:r w:rsidRPr="003D5A86">
              <w:rPr>
                <w:rFonts w:ascii="Times New Roman" w:eastAsia="Times New Roman" w:hAnsi="Times New Roman"/>
                <w:lang w:eastAsia="lt-LT"/>
              </w:rPr>
              <w:fldChar w:fldCharType="separate"/>
            </w:r>
            <w:r w:rsidR="00775068" w:rsidRPr="003D5A86">
              <w:rPr>
                <w:rFonts w:ascii="Times New Roman" w:eastAsia="Times New Roman" w:hAnsi="Times New Roman"/>
                <w:noProof/>
                <w:lang w:eastAsia="lt-LT"/>
              </w:rPr>
              <w:t>52</w:t>
            </w:r>
            <w:r w:rsidRPr="003D5A86">
              <w:rPr>
                <w:rFonts w:ascii="Times New Roman" w:eastAsia="Times New Roman" w:hAnsi="Times New Roman"/>
                <w:lang w:eastAsia="lt-LT"/>
              </w:rPr>
              <w:fldChar w:fldCharType="end"/>
            </w:r>
          </w:p>
        </w:tc>
        <w:tc>
          <w:tcPr>
            <w:tcW w:w="1563" w:type="dxa"/>
            <w:tcBorders>
              <w:top w:val="nil"/>
              <w:left w:val="nil"/>
              <w:bottom w:val="single" w:sz="4" w:space="0" w:color="auto"/>
              <w:right w:val="single" w:sz="4" w:space="0" w:color="auto"/>
            </w:tcBorders>
            <w:shd w:val="clear" w:color="auto" w:fill="auto"/>
            <w:noWrap/>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3,85</w:t>
            </w:r>
          </w:p>
        </w:tc>
      </w:tr>
      <w:tr w:rsidR="00775068" w:rsidRPr="003D5A86" w:rsidTr="00B13A39">
        <w:trPr>
          <w:trHeight w:hRule="exact" w:val="284"/>
        </w:trPr>
        <w:tc>
          <w:tcPr>
            <w:tcW w:w="1570" w:type="dxa"/>
            <w:tcBorders>
              <w:top w:val="nil"/>
              <w:left w:val="single" w:sz="4" w:space="0" w:color="auto"/>
              <w:bottom w:val="single" w:sz="4" w:space="0" w:color="auto"/>
              <w:right w:val="single" w:sz="4" w:space="0" w:color="auto"/>
            </w:tcBorders>
            <w:shd w:val="clear" w:color="auto" w:fill="auto"/>
            <w:hideMark/>
          </w:tcPr>
          <w:p w:rsidR="00775068" w:rsidRPr="003D5A86" w:rsidRDefault="00775068"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Matematika</w:t>
            </w:r>
          </w:p>
        </w:tc>
        <w:tc>
          <w:tcPr>
            <w:tcW w:w="705" w:type="dxa"/>
            <w:tcBorders>
              <w:top w:val="nil"/>
              <w:left w:val="nil"/>
              <w:bottom w:val="single" w:sz="4" w:space="0" w:color="auto"/>
              <w:right w:val="single" w:sz="4" w:space="0" w:color="auto"/>
            </w:tcBorders>
            <w:shd w:val="clear" w:color="auto" w:fill="auto"/>
            <w:vAlign w:val="center"/>
            <w:hideMark/>
          </w:tcPr>
          <w:p w:rsidR="00775068" w:rsidRPr="003D5A86" w:rsidRDefault="00701700"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w:t>
            </w:r>
          </w:p>
        </w:tc>
        <w:tc>
          <w:tcPr>
            <w:tcW w:w="419"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w:t>
            </w:r>
          </w:p>
        </w:tc>
        <w:tc>
          <w:tcPr>
            <w:tcW w:w="470"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w:t>
            </w:r>
          </w:p>
        </w:tc>
        <w:tc>
          <w:tcPr>
            <w:tcW w:w="470"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w:t>
            </w:r>
          </w:p>
        </w:tc>
        <w:tc>
          <w:tcPr>
            <w:tcW w:w="470"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7</w:t>
            </w:r>
          </w:p>
        </w:tc>
        <w:tc>
          <w:tcPr>
            <w:tcW w:w="470"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499"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w:t>
            </w:r>
          </w:p>
        </w:tc>
        <w:tc>
          <w:tcPr>
            <w:tcW w:w="499"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6</w:t>
            </w:r>
          </w:p>
        </w:tc>
        <w:tc>
          <w:tcPr>
            <w:tcW w:w="499"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10</w:t>
            </w:r>
          </w:p>
        </w:tc>
        <w:tc>
          <w:tcPr>
            <w:tcW w:w="498"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6</w:t>
            </w:r>
          </w:p>
        </w:tc>
        <w:tc>
          <w:tcPr>
            <w:tcW w:w="499" w:type="dxa"/>
            <w:tcBorders>
              <w:top w:val="nil"/>
              <w:left w:val="nil"/>
              <w:bottom w:val="single" w:sz="4" w:space="0" w:color="auto"/>
              <w:right w:val="single" w:sz="4" w:space="0" w:color="auto"/>
            </w:tcBorders>
            <w:shd w:val="clear" w:color="auto" w:fill="auto"/>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w:t>
            </w:r>
          </w:p>
        </w:tc>
        <w:tc>
          <w:tcPr>
            <w:tcW w:w="1023" w:type="dxa"/>
            <w:tcBorders>
              <w:top w:val="nil"/>
              <w:left w:val="nil"/>
              <w:bottom w:val="single" w:sz="4" w:space="0" w:color="auto"/>
              <w:right w:val="single" w:sz="4" w:space="0" w:color="auto"/>
            </w:tcBorders>
            <w:shd w:val="clear" w:color="auto" w:fill="auto"/>
            <w:noWrap/>
            <w:vAlign w:val="center"/>
            <w:hideMark/>
          </w:tcPr>
          <w:p w:rsidR="00775068" w:rsidRPr="003D5A86" w:rsidRDefault="00775068"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52</w:t>
            </w:r>
          </w:p>
        </w:tc>
        <w:tc>
          <w:tcPr>
            <w:tcW w:w="1563" w:type="dxa"/>
            <w:tcBorders>
              <w:top w:val="nil"/>
              <w:left w:val="nil"/>
              <w:bottom w:val="single" w:sz="4" w:space="0" w:color="auto"/>
              <w:right w:val="single" w:sz="4" w:space="0" w:color="auto"/>
            </w:tcBorders>
            <w:shd w:val="clear" w:color="auto" w:fill="auto"/>
            <w:noWrap/>
            <w:vAlign w:val="center"/>
            <w:hideMark/>
          </w:tcPr>
          <w:p w:rsidR="00775068" w:rsidRPr="003D5A86" w:rsidRDefault="00775068"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15,38</w:t>
            </w:r>
          </w:p>
        </w:tc>
      </w:tr>
      <w:tr w:rsidR="00E54EA4" w:rsidRPr="003D5A86" w:rsidTr="00B13A39">
        <w:trPr>
          <w:trHeight w:hRule="exact" w:val="284"/>
        </w:trPr>
        <w:tc>
          <w:tcPr>
            <w:tcW w:w="1570" w:type="dxa"/>
            <w:tcBorders>
              <w:top w:val="nil"/>
              <w:left w:val="single" w:sz="4" w:space="0" w:color="auto"/>
              <w:bottom w:val="single" w:sz="4" w:space="0" w:color="auto"/>
              <w:right w:val="single" w:sz="4" w:space="0" w:color="auto"/>
            </w:tcBorders>
            <w:shd w:val="clear" w:color="auto" w:fill="auto"/>
            <w:hideMark/>
          </w:tcPr>
          <w:p w:rsidR="00E54EA4" w:rsidRPr="003D5A86" w:rsidRDefault="00E54EA4" w:rsidP="0093369A">
            <w:pPr>
              <w:spacing w:after="0" w:line="240" w:lineRule="auto"/>
              <w:jc w:val="right"/>
              <w:rPr>
                <w:rFonts w:ascii="Times New Roman" w:eastAsia="Times New Roman" w:hAnsi="Times New Roman"/>
                <w:lang w:eastAsia="lt-LT"/>
              </w:rPr>
            </w:pPr>
            <w:r w:rsidRPr="003D5A86">
              <w:rPr>
                <w:rFonts w:ascii="Times New Roman" w:eastAsia="Times New Roman" w:hAnsi="Times New Roman"/>
                <w:lang w:eastAsia="lt-LT"/>
              </w:rPr>
              <w:t>Iš viso:</w:t>
            </w:r>
          </w:p>
        </w:tc>
        <w:tc>
          <w:tcPr>
            <w:tcW w:w="705" w:type="dxa"/>
            <w:tcBorders>
              <w:top w:val="nil"/>
              <w:left w:val="nil"/>
              <w:bottom w:val="single" w:sz="4" w:space="0" w:color="auto"/>
              <w:right w:val="single" w:sz="4" w:space="0" w:color="auto"/>
            </w:tcBorders>
            <w:shd w:val="clear" w:color="auto" w:fill="auto"/>
            <w:vAlign w:val="center"/>
            <w:hideMark/>
          </w:tcPr>
          <w:p w:rsidR="00E54EA4" w:rsidRPr="003D5A86" w:rsidRDefault="00701700"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w:t>
            </w:r>
          </w:p>
        </w:tc>
        <w:tc>
          <w:tcPr>
            <w:tcW w:w="419" w:type="dxa"/>
            <w:tcBorders>
              <w:top w:val="nil"/>
              <w:left w:val="nil"/>
              <w:bottom w:val="single" w:sz="4" w:space="0" w:color="auto"/>
              <w:right w:val="single" w:sz="4" w:space="0" w:color="auto"/>
            </w:tcBorders>
            <w:shd w:val="clear" w:color="auto" w:fill="auto"/>
            <w:vAlign w:val="center"/>
            <w:hideMark/>
          </w:tcPr>
          <w:p w:rsidR="00E54EA4" w:rsidRPr="003D5A86" w:rsidRDefault="00775068"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w:t>
            </w:r>
          </w:p>
        </w:tc>
        <w:tc>
          <w:tcPr>
            <w:tcW w:w="470" w:type="dxa"/>
            <w:tcBorders>
              <w:top w:val="nil"/>
              <w:left w:val="nil"/>
              <w:bottom w:val="single" w:sz="4" w:space="0" w:color="auto"/>
              <w:right w:val="single" w:sz="4" w:space="0" w:color="auto"/>
            </w:tcBorders>
            <w:shd w:val="clear" w:color="auto" w:fill="auto"/>
            <w:vAlign w:val="center"/>
            <w:hideMark/>
          </w:tcPr>
          <w:p w:rsidR="00E54EA4" w:rsidRPr="003D5A86" w:rsidRDefault="00775068"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470" w:type="dxa"/>
            <w:tcBorders>
              <w:top w:val="nil"/>
              <w:left w:val="nil"/>
              <w:bottom w:val="single" w:sz="4" w:space="0" w:color="auto"/>
              <w:right w:val="single" w:sz="4" w:space="0" w:color="auto"/>
            </w:tcBorders>
            <w:shd w:val="clear" w:color="auto" w:fill="auto"/>
            <w:vAlign w:val="center"/>
            <w:hideMark/>
          </w:tcPr>
          <w:p w:rsidR="00E54EA4" w:rsidRPr="003D5A86" w:rsidRDefault="00775068"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470" w:type="dxa"/>
            <w:tcBorders>
              <w:top w:val="nil"/>
              <w:left w:val="nil"/>
              <w:bottom w:val="single" w:sz="4" w:space="0" w:color="auto"/>
              <w:right w:val="single" w:sz="4" w:space="0" w:color="auto"/>
            </w:tcBorders>
            <w:shd w:val="clear" w:color="auto" w:fill="auto"/>
            <w:vAlign w:val="center"/>
            <w:hideMark/>
          </w:tcPr>
          <w:p w:rsidR="00E54EA4" w:rsidRPr="003D5A86" w:rsidRDefault="00775068"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13</w:t>
            </w:r>
          </w:p>
        </w:tc>
        <w:tc>
          <w:tcPr>
            <w:tcW w:w="470" w:type="dxa"/>
            <w:tcBorders>
              <w:top w:val="nil"/>
              <w:left w:val="nil"/>
              <w:bottom w:val="single" w:sz="4" w:space="0" w:color="auto"/>
              <w:right w:val="single" w:sz="4" w:space="0" w:color="auto"/>
            </w:tcBorders>
            <w:shd w:val="clear" w:color="auto" w:fill="auto"/>
            <w:vAlign w:val="center"/>
            <w:hideMark/>
          </w:tcPr>
          <w:p w:rsidR="00E54EA4" w:rsidRPr="003D5A86" w:rsidRDefault="00E54EA4"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r w:rsidR="00775068" w:rsidRPr="003D5A86">
              <w:rPr>
                <w:rFonts w:ascii="Times New Roman" w:eastAsia="Times New Roman" w:hAnsi="Times New Roman"/>
                <w:lang w:eastAsia="lt-LT"/>
              </w:rPr>
              <w:t>4</w:t>
            </w:r>
          </w:p>
        </w:tc>
        <w:tc>
          <w:tcPr>
            <w:tcW w:w="499" w:type="dxa"/>
            <w:tcBorders>
              <w:top w:val="nil"/>
              <w:left w:val="nil"/>
              <w:bottom w:val="single" w:sz="4" w:space="0" w:color="auto"/>
              <w:right w:val="single" w:sz="4" w:space="0" w:color="auto"/>
            </w:tcBorders>
            <w:shd w:val="clear" w:color="auto" w:fill="auto"/>
            <w:vAlign w:val="center"/>
            <w:hideMark/>
          </w:tcPr>
          <w:p w:rsidR="00E54EA4" w:rsidRPr="003D5A86" w:rsidRDefault="00E54EA4"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r w:rsidR="00775068" w:rsidRPr="003D5A86">
              <w:rPr>
                <w:rFonts w:ascii="Times New Roman" w:eastAsia="Times New Roman" w:hAnsi="Times New Roman"/>
                <w:lang w:eastAsia="lt-LT"/>
              </w:rPr>
              <w:t>6</w:t>
            </w:r>
          </w:p>
        </w:tc>
        <w:tc>
          <w:tcPr>
            <w:tcW w:w="499" w:type="dxa"/>
            <w:tcBorders>
              <w:top w:val="nil"/>
              <w:left w:val="nil"/>
              <w:bottom w:val="single" w:sz="4" w:space="0" w:color="auto"/>
              <w:right w:val="single" w:sz="4" w:space="0" w:color="auto"/>
            </w:tcBorders>
            <w:shd w:val="clear" w:color="auto" w:fill="auto"/>
            <w:vAlign w:val="center"/>
            <w:hideMark/>
          </w:tcPr>
          <w:p w:rsidR="00E54EA4" w:rsidRPr="003D5A86" w:rsidRDefault="00775068"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17</w:t>
            </w:r>
          </w:p>
        </w:tc>
        <w:tc>
          <w:tcPr>
            <w:tcW w:w="499" w:type="dxa"/>
            <w:tcBorders>
              <w:top w:val="nil"/>
              <w:left w:val="nil"/>
              <w:bottom w:val="single" w:sz="4" w:space="0" w:color="auto"/>
              <w:right w:val="single" w:sz="4" w:space="0" w:color="auto"/>
            </w:tcBorders>
            <w:shd w:val="clear" w:color="auto" w:fill="auto"/>
            <w:vAlign w:val="center"/>
            <w:hideMark/>
          </w:tcPr>
          <w:p w:rsidR="00E54EA4" w:rsidRPr="003D5A86" w:rsidRDefault="00775068"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19</w:t>
            </w:r>
          </w:p>
        </w:tc>
        <w:tc>
          <w:tcPr>
            <w:tcW w:w="498" w:type="dxa"/>
            <w:tcBorders>
              <w:top w:val="nil"/>
              <w:left w:val="nil"/>
              <w:bottom w:val="single" w:sz="4" w:space="0" w:color="auto"/>
              <w:right w:val="single" w:sz="4" w:space="0" w:color="auto"/>
            </w:tcBorders>
            <w:shd w:val="clear" w:color="auto" w:fill="auto"/>
            <w:vAlign w:val="center"/>
            <w:hideMark/>
          </w:tcPr>
          <w:p w:rsidR="00E54EA4" w:rsidRPr="003D5A86" w:rsidRDefault="00E54EA4" w:rsidP="0077506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r w:rsidR="00775068" w:rsidRPr="003D5A86">
              <w:rPr>
                <w:rFonts w:ascii="Times New Roman" w:eastAsia="Times New Roman" w:hAnsi="Times New Roman"/>
                <w:lang w:eastAsia="lt-LT"/>
              </w:rPr>
              <w:t>1</w:t>
            </w:r>
          </w:p>
        </w:tc>
        <w:tc>
          <w:tcPr>
            <w:tcW w:w="499" w:type="dxa"/>
            <w:tcBorders>
              <w:top w:val="nil"/>
              <w:left w:val="nil"/>
              <w:bottom w:val="single" w:sz="4" w:space="0" w:color="auto"/>
              <w:right w:val="single" w:sz="4" w:space="0" w:color="auto"/>
            </w:tcBorders>
            <w:shd w:val="clear" w:color="auto" w:fill="auto"/>
            <w:vAlign w:val="center"/>
            <w:hideMark/>
          </w:tcPr>
          <w:p w:rsidR="00E54EA4" w:rsidRPr="003D5A86" w:rsidRDefault="00775068"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1023" w:type="dxa"/>
            <w:tcBorders>
              <w:top w:val="nil"/>
              <w:left w:val="nil"/>
              <w:bottom w:val="single" w:sz="4" w:space="0" w:color="auto"/>
              <w:right w:val="single" w:sz="4" w:space="0" w:color="auto"/>
            </w:tcBorders>
            <w:shd w:val="clear" w:color="auto" w:fill="auto"/>
            <w:noWrap/>
            <w:vAlign w:val="center"/>
            <w:hideMark/>
          </w:tcPr>
          <w:p w:rsidR="00E54EA4" w:rsidRPr="003D5A86" w:rsidRDefault="00A963B9" w:rsidP="0093369A">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fldChar w:fldCharType="begin"/>
            </w:r>
            <w:r w:rsidR="00775068" w:rsidRPr="003D5A86">
              <w:rPr>
                <w:rFonts w:ascii="Times New Roman" w:eastAsia="Times New Roman" w:hAnsi="Times New Roman"/>
                <w:lang w:eastAsia="lt-LT"/>
              </w:rPr>
              <w:instrText xml:space="preserve"> =SUM(left) </w:instrText>
            </w:r>
            <w:r w:rsidRPr="003D5A86">
              <w:rPr>
                <w:rFonts w:ascii="Times New Roman" w:eastAsia="Times New Roman" w:hAnsi="Times New Roman"/>
                <w:lang w:eastAsia="lt-LT"/>
              </w:rPr>
              <w:fldChar w:fldCharType="separate"/>
            </w:r>
            <w:r w:rsidR="00775068" w:rsidRPr="003D5A86">
              <w:rPr>
                <w:rFonts w:ascii="Times New Roman" w:eastAsia="Times New Roman" w:hAnsi="Times New Roman"/>
                <w:noProof/>
                <w:lang w:eastAsia="lt-LT"/>
              </w:rPr>
              <w:t>104</w:t>
            </w:r>
            <w:r w:rsidRPr="003D5A86">
              <w:rPr>
                <w:rFonts w:ascii="Times New Roman" w:eastAsia="Times New Roman" w:hAnsi="Times New Roman"/>
                <w:lang w:eastAsia="lt-LT"/>
              </w:rPr>
              <w:fldChar w:fldCharType="end"/>
            </w:r>
          </w:p>
        </w:tc>
        <w:tc>
          <w:tcPr>
            <w:tcW w:w="1563" w:type="dxa"/>
            <w:tcBorders>
              <w:top w:val="nil"/>
              <w:left w:val="nil"/>
              <w:bottom w:val="single" w:sz="4" w:space="0" w:color="auto"/>
              <w:right w:val="single" w:sz="4" w:space="0" w:color="auto"/>
            </w:tcBorders>
            <w:shd w:val="clear" w:color="auto" w:fill="auto"/>
            <w:noWrap/>
            <w:vAlign w:val="center"/>
            <w:hideMark/>
          </w:tcPr>
          <w:p w:rsidR="00E54EA4"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9</w:t>
            </w:r>
            <w:r w:rsidR="00E54EA4" w:rsidRPr="003D5A86">
              <w:rPr>
                <w:rFonts w:ascii="Times New Roman" w:eastAsia="Times New Roman" w:hAnsi="Times New Roman"/>
                <w:lang w:eastAsia="lt-LT"/>
              </w:rPr>
              <w:t>,</w:t>
            </w:r>
            <w:r w:rsidRPr="003D5A86">
              <w:rPr>
                <w:rFonts w:ascii="Times New Roman" w:eastAsia="Times New Roman" w:hAnsi="Times New Roman"/>
                <w:lang w:eastAsia="lt-LT"/>
              </w:rPr>
              <w:t>62</w:t>
            </w:r>
          </w:p>
        </w:tc>
      </w:tr>
    </w:tbl>
    <w:p w:rsidR="00E54EA4" w:rsidRPr="003D5A86" w:rsidRDefault="00E54EA4" w:rsidP="00E54EA4">
      <w:pPr>
        <w:spacing w:before="120" w:after="0"/>
        <w:ind w:firstLine="851"/>
        <w:jc w:val="both"/>
        <w:rPr>
          <w:rFonts w:ascii="Times New Roman" w:hAnsi="Times New Roman"/>
        </w:rPr>
      </w:pPr>
      <w:r w:rsidRPr="003D5A86">
        <w:rPr>
          <w:rFonts w:ascii="Times New Roman" w:hAnsi="Times New Roman"/>
        </w:rPr>
        <w:t>Vidurinį išsilavinimą įgijo 4</w:t>
      </w:r>
      <w:r w:rsidR="008C0560" w:rsidRPr="003D5A86">
        <w:rPr>
          <w:rFonts w:ascii="Times New Roman" w:hAnsi="Times New Roman"/>
        </w:rPr>
        <w:t>6</w:t>
      </w:r>
      <w:r w:rsidRPr="003D5A86">
        <w:rPr>
          <w:rFonts w:ascii="Times New Roman" w:hAnsi="Times New Roman"/>
        </w:rPr>
        <w:t xml:space="preserve"> mokiniai</w:t>
      </w:r>
      <w:r w:rsidR="00335F02" w:rsidRPr="003D5A86">
        <w:rPr>
          <w:rFonts w:ascii="Times New Roman" w:hAnsi="Times New Roman"/>
        </w:rPr>
        <w:t>,</w:t>
      </w:r>
      <w:r w:rsidRPr="003D5A86">
        <w:rPr>
          <w:rFonts w:ascii="Times New Roman" w:hAnsi="Times New Roman"/>
        </w:rPr>
        <w:t xml:space="preserve"> į aukštąsias mokyklas įstojo 1</w:t>
      </w:r>
      <w:r w:rsidR="008C0560" w:rsidRPr="003D5A86">
        <w:rPr>
          <w:rFonts w:ascii="Times New Roman" w:hAnsi="Times New Roman"/>
        </w:rPr>
        <w:t>9</w:t>
      </w:r>
      <w:r w:rsidRPr="003D5A86">
        <w:rPr>
          <w:rFonts w:ascii="Times New Roman" w:hAnsi="Times New Roman"/>
        </w:rPr>
        <w:t xml:space="preserve"> mokinių (iš jų </w:t>
      </w:r>
      <w:r w:rsidR="00335F02" w:rsidRPr="003D5A86">
        <w:rPr>
          <w:rFonts w:ascii="Times New Roman" w:hAnsi="Times New Roman"/>
        </w:rPr>
        <w:t>9</w:t>
      </w:r>
      <w:r w:rsidR="008C0560" w:rsidRPr="003D5A86">
        <w:rPr>
          <w:rFonts w:ascii="Times New Roman" w:hAnsi="Times New Roman"/>
        </w:rPr>
        <w:t xml:space="preserve"> </w:t>
      </w:r>
      <w:r w:rsidRPr="003D5A86">
        <w:rPr>
          <w:rFonts w:ascii="Times New Roman" w:hAnsi="Times New Roman"/>
        </w:rPr>
        <w:t>į valstybės finansuojamas vietas), į kolegijas –</w:t>
      </w:r>
      <w:r w:rsidR="00C90AEC" w:rsidRPr="003D5A86">
        <w:rPr>
          <w:rFonts w:ascii="Times New Roman" w:hAnsi="Times New Roman"/>
        </w:rPr>
        <w:t xml:space="preserve"> </w:t>
      </w:r>
      <w:r w:rsidRPr="003D5A86">
        <w:rPr>
          <w:rFonts w:ascii="Times New Roman" w:hAnsi="Times New Roman"/>
        </w:rPr>
        <w:t xml:space="preserve">16 mokinių (iš jų </w:t>
      </w:r>
      <w:r w:rsidR="00335F02" w:rsidRPr="003D5A86">
        <w:rPr>
          <w:rFonts w:ascii="Times New Roman" w:hAnsi="Times New Roman"/>
        </w:rPr>
        <w:t>1</w:t>
      </w:r>
      <w:r w:rsidR="008C0560" w:rsidRPr="003D5A86">
        <w:rPr>
          <w:rFonts w:ascii="Times New Roman" w:hAnsi="Times New Roman"/>
        </w:rPr>
        <w:t>3</w:t>
      </w:r>
      <w:r w:rsidRPr="003D5A86">
        <w:rPr>
          <w:rFonts w:ascii="Times New Roman" w:hAnsi="Times New Roman"/>
        </w:rPr>
        <w:t xml:space="preserve"> į valstybės finansuojamas vietas), į profesines mokyklas – </w:t>
      </w:r>
      <w:r w:rsidR="008C0560" w:rsidRPr="003D5A86">
        <w:rPr>
          <w:rFonts w:ascii="Times New Roman" w:hAnsi="Times New Roman"/>
        </w:rPr>
        <w:t>5</w:t>
      </w:r>
      <w:r w:rsidRPr="003D5A86">
        <w:rPr>
          <w:rFonts w:ascii="Times New Roman" w:hAnsi="Times New Roman"/>
        </w:rPr>
        <w:t xml:space="preserve"> mokiniai, išvyko</w:t>
      </w:r>
      <w:r w:rsidR="00335F02" w:rsidRPr="003D5A86">
        <w:rPr>
          <w:rFonts w:ascii="Times New Roman" w:hAnsi="Times New Roman"/>
        </w:rPr>
        <w:t xml:space="preserve"> dirbti</w:t>
      </w:r>
      <w:r w:rsidRPr="003D5A86">
        <w:rPr>
          <w:rFonts w:ascii="Times New Roman" w:hAnsi="Times New Roman"/>
        </w:rPr>
        <w:t xml:space="preserve"> į užsienį</w:t>
      </w:r>
      <w:r w:rsidR="00C90AEC" w:rsidRPr="003D5A86">
        <w:rPr>
          <w:rFonts w:ascii="Times New Roman" w:hAnsi="Times New Roman"/>
        </w:rPr>
        <w:t xml:space="preserve"> </w:t>
      </w:r>
      <w:r w:rsidRPr="003D5A86">
        <w:rPr>
          <w:rFonts w:ascii="Times New Roman" w:hAnsi="Times New Roman"/>
        </w:rPr>
        <w:t xml:space="preserve">– </w:t>
      </w:r>
      <w:r w:rsidR="00177638" w:rsidRPr="003D5A86">
        <w:rPr>
          <w:rFonts w:ascii="Times New Roman" w:hAnsi="Times New Roman"/>
        </w:rPr>
        <w:t>6</w:t>
      </w:r>
      <w:r w:rsidRPr="003D5A86">
        <w:rPr>
          <w:rFonts w:ascii="Times New Roman" w:hAnsi="Times New Roman"/>
        </w:rPr>
        <w:t xml:space="preserve"> mokiniai. Valstybinių brandos egzaminų rezultatai:</w:t>
      </w:r>
    </w:p>
    <w:tbl>
      <w:tblPr>
        <w:tblW w:w="10207" w:type="dxa"/>
        <w:tblInd w:w="-176" w:type="dxa"/>
        <w:tblLayout w:type="fixed"/>
        <w:tblLook w:val="04A0" w:firstRow="1" w:lastRow="0" w:firstColumn="1" w:lastColumn="0" w:noHBand="0" w:noVBand="1"/>
      </w:tblPr>
      <w:tblGrid>
        <w:gridCol w:w="1418"/>
        <w:gridCol w:w="851"/>
        <w:gridCol w:w="709"/>
        <w:gridCol w:w="708"/>
        <w:gridCol w:w="851"/>
        <w:gridCol w:w="850"/>
        <w:gridCol w:w="576"/>
        <w:gridCol w:w="510"/>
        <w:gridCol w:w="711"/>
        <w:gridCol w:w="510"/>
        <w:gridCol w:w="711"/>
        <w:gridCol w:w="546"/>
        <w:gridCol w:w="689"/>
        <w:gridCol w:w="567"/>
      </w:tblGrid>
      <w:tr w:rsidR="00850BA4" w:rsidRPr="003D5A86" w:rsidTr="00850BA4">
        <w:trPr>
          <w:trHeight w:val="765"/>
        </w:trPr>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Egzaminas</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proofErr w:type="spellStart"/>
            <w:r w:rsidRPr="003D5A86">
              <w:rPr>
                <w:rFonts w:ascii="Times New Roman" w:eastAsia="Times New Roman" w:hAnsi="Times New Roman"/>
                <w:sz w:val="21"/>
                <w:szCs w:val="21"/>
                <w:lang w:eastAsia="lt-LT"/>
              </w:rPr>
              <w:t>Abitur</w:t>
            </w:r>
            <w:proofErr w:type="spellEnd"/>
            <w:r w:rsidRPr="003D5A86">
              <w:rPr>
                <w:rFonts w:ascii="Times New Roman" w:eastAsia="Times New Roman" w:hAnsi="Times New Roman"/>
                <w:sz w:val="21"/>
                <w:szCs w:val="21"/>
                <w:lang w:eastAsia="lt-LT"/>
              </w:rPr>
              <w:t>. sk.</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r w:rsidRPr="003D5A86">
              <w:rPr>
                <w:rFonts w:ascii="Times New Roman" w:eastAsia="Times New Roman" w:hAnsi="Times New Roman"/>
                <w:sz w:val="21"/>
                <w:szCs w:val="21"/>
                <w:lang w:eastAsia="lt-LT"/>
              </w:rPr>
              <w:t>Laikė</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r w:rsidRPr="003D5A86">
              <w:rPr>
                <w:rFonts w:ascii="Times New Roman" w:eastAsia="Times New Roman" w:hAnsi="Times New Roman"/>
                <w:sz w:val="21"/>
                <w:szCs w:val="21"/>
                <w:lang w:eastAsia="lt-LT"/>
              </w:rPr>
              <w:t>Laik.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proofErr w:type="spellStart"/>
            <w:r w:rsidRPr="003D5A86">
              <w:rPr>
                <w:rFonts w:ascii="Times New Roman" w:eastAsia="Times New Roman" w:hAnsi="Times New Roman"/>
                <w:sz w:val="21"/>
                <w:szCs w:val="21"/>
                <w:lang w:eastAsia="lt-LT"/>
              </w:rPr>
              <w:t>Neišl</w:t>
            </w:r>
            <w:proofErr w:type="spellEnd"/>
            <w:r w:rsidRPr="003D5A86">
              <w:rPr>
                <w:rFonts w:ascii="Times New Roman" w:eastAsia="Times New Roman" w:hAnsi="Times New Roman"/>
                <w:sz w:val="21"/>
                <w:szCs w:val="21"/>
                <w:lang w:eastAsia="lt-LT"/>
              </w:rPr>
              <w:t>. sk.</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850BA4" w:rsidP="00850BA4">
            <w:pPr>
              <w:spacing w:after="0" w:line="240" w:lineRule="auto"/>
              <w:jc w:val="center"/>
              <w:rPr>
                <w:rFonts w:ascii="Times New Roman" w:eastAsia="Times New Roman" w:hAnsi="Times New Roman"/>
                <w:sz w:val="21"/>
                <w:szCs w:val="21"/>
                <w:lang w:eastAsia="lt-LT"/>
              </w:rPr>
            </w:pPr>
            <w:proofErr w:type="spellStart"/>
            <w:r w:rsidRPr="003D5A86">
              <w:rPr>
                <w:rFonts w:ascii="Times New Roman" w:eastAsia="Times New Roman" w:hAnsi="Times New Roman"/>
                <w:sz w:val="21"/>
                <w:szCs w:val="21"/>
                <w:lang w:eastAsia="lt-LT"/>
              </w:rPr>
              <w:t>Neišl</w:t>
            </w:r>
            <w:proofErr w:type="spellEnd"/>
            <w:r w:rsidRPr="003D5A86">
              <w:rPr>
                <w:rFonts w:ascii="Times New Roman" w:eastAsia="Times New Roman" w:hAnsi="Times New Roman"/>
                <w:sz w:val="21"/>
                <w:szCs w:val="21"/>
                <w:lang w:eastAsia="lt-LT"/>
              </w:rPr>
              <w:t xml:space="preserve">. </w:t>
            </w:r>
            <w:r w:rsidR="00E54EA4" w:rsidRPr="003D5A86">
              <w:rPr>
                <w:rFonts w:ascii="Times New Roman" w:eastAsia="Times New Roman" w:hAnsi="Times New Roman"/>
                <w:sz w:val="21"/>
                <w:szCs w:val="21"/>
                <w:lang w:eastAsia="lt-LT"/>
              </w:rPr>
              <w:t>%</w:t>
            </w:r>
          </w:p>
        </w:tc>
        <w:tc>
          <w:tcPr>
            <w:tcW w:w="576"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r w:rsidRPr="003D5A86">
              <w:rPr>
                <w:rFonts w:ascii="Times New Roman" w:eastAsia="Times New Roman" w:hAnsi="Times New Roman"/>
                <w:sz w:val="21"/>
                <w:szCs w:val="21"/>
                <w:lang w:eastAsia="lt-LT"/>
              </w:rPr>
              <w:t>16-100 sk.</w:t>
            </w:r>
          </w:p>
        </w:tc>
        <w:tc>
          <w:tcPr>
            <w:tcW w:w="510"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r w:rsidRPr="003D5A86">
              <w:rPr>
                <w:rFonts w:ascii="Times New Roman" w:eastAsia="Times New Roman" w:hAnsi="Times New Roman"/>
                <w:sz w:val="21"/>
                <w:szCs w:val="21"/>
                <w:lang w:eastAsia="lt-LT"/>
              </w:rPr>
              <w:t>16-35 sk.</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r w:rsidRPr="003D5A86">
              <w:rPr>
                <w:rFonts w:ascii="Times New Roman" w:eastAsia="Times New Roman" w:hAnsi="Times New Roman"/>
                <w:sz w:val="21"/>
                <w:szCs w:val="21"/>
                <w:lang w:eastAsia="lt-LT"/>
              </w:rPr>
              <w:t>16-35  %</w:t>
            </w:r>
          </w:p>
        </w:tc>
        <w:tc>
          <w:tcPr>
            <w:tcW w:w="510"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r w:rsidRPr="003D5A86">
              <w:rPr>
                <w:rFonts w:ascii="Times New Roman" w:eastAsia="Times New Roman" w:hAnsi="Times New Roman"/>
                <w:sz w:val="21"/>
                <w:szCs w:val="21"/>
                <w:lang w:eastAsia="lt-LT"/>
              </w:rPr>
              <w:t>36-85 sk.</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C90AEC">
            <w:pPr>
              <w:spacing w:after="0" w:line="240" w:lineRule="auto"/>
              <w:jc w:val="center"/>
              <w:rPr>
                <w:rFonts w:ascii="Times New Roman" w:eastAsia="Times New Roman" w:hAnsi="Times New Roman"/>
                <w:sz w:val="21"/>
                <w:szCs w:val="21"/>
                <w:lang w:eastAsia="lt-LT"/>
              </w:rPr>
            </w:pPr>
            <w:r w:rsidRPr="003D5A86">
              <w:rPr>
                <w:rFonts w:ascii="Times New Roman" w:eastAsia="Times New Roman" w:hAnsi="Times New Roman"/>
                <w:sz w:val="21"/>
                <w:szCs w:val="21"/>
                <w:lang w:eastAsia="lt-LT"/>
              </w:rPr>
              <w:t>36-85  %</w:t>
            </w:r>
          </w:p>
        </w:tc>
        <w:tc>
          <w:tcPr>
            <w:tcW w:w="546"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r w:rsidRPr="003D5A86">
              <w:rPr>
                <w:rFonts w:ascii="Times New Roman" w:eastAsia="Times New Roman" w:hAnsi="Times New Roman"/>
                <w:sz w:val="21"/>
                <w:szCs w:val="21"/>
                <w:lang w:eastAsia="lt-LT"/>
              </w:rPr>
              <w:t>86-100 sk.</w:t>
            </w:r>
          </w:p>
        </w:tc>
        <w:tc>
          <w:tcPr>
            <w:tcW w:w="689"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r w:rsidRPr="003D5A86">
              <w:rPr>
                <w:rFonts w:ascii="Times New Roman" w:eastAsia="Times New Roman" w:hAnsi="Times New Roman"/>
                <w:sz w:val="21"/>
                <w:szCs w:val="21"/>
                <w:lang w:eastAsia="lt-LT"/>
              </w:rPr>
              <w:t>86-100 %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E54EA4" w:rsidRPr="003D5A86" w:rsidRDefault="00E54EA4" w:rsidP="0093369A">
            <w:pPr>
              <w:spacing w:after="0" w:line="240" w:lineRule="auto"/>
              <w:jc w:val="center"/>
              <w:rPr>
                <w:rFonts w:ascii="Times New Roman" w:eastAsia="Times New Roman" w:hAnsi="Times New Roman"/>
                <w:sz w:val="21"/>
                <w:szCs w:val="21"/>
                <w:lang w:eastAsia="lt-LT"/>
              </w:rPr>
            </w:pPr>
            <w:r w:rsidRPr="003D5A86">
              <w:rPr>
                <w:rFonts w:ascii="Times New Roman" w:eastAsia="Times New Roman" w:hAnsi="Times New Roman"/>
                <w:sz w:val="21"/>
                <w:szCs w:val="21"/>
                <w:lang w:eastAsia="lt-LT"/>
              </w:rPr>
              <w:t>100</w:t>
            </w:r>
          </w:p>
        </w:tc>
      </w:tr>
      <w:tr w:rsidR="00850BA4" w:rsidRPr="003D5A86" w:rsidTr="00850BA4">
        <w:trPr>
          <w:trHeight w:hRule="exact" w:val="51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701700" w:rsidRPr="003D5A86" w:rsidRDefault="00701700"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Lietuvių k. ir literatūra</w:t>
            </w:r>
          </w:p>
        </w:tc>
        <w:tc>
          <w:tcPr>
            <w:tcW w:w="85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46</w:t>
            </w:r>
          </w:p>
        </w:tc>
        <w:tc>
          <w:tcPr>
            <w:tcW w:w="709"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35</w:t>
            </w:r>
          </w:p>
        </w:tc>
        <w:tc>
          <w:tcPr>
            <w:tcW w:w="708"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76,1</w:t>
            </w:r>
          </w:p>
        </w:tc>
        <w:tc>
          <w:tcPr>
            <w:tcW w:w="85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85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11,4</w:t>
            </w:r>
          </w:p>
        </w:tc>
        <w:tc>
          <w:tcPr>
            <w:tcW w:w="576"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31</w:t>
            </w:r>
          </w:p>
        </w:tc>
        <w:tc>
          <w:tcPr>
            <w:tcW w:w="51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14</w:t>
            </w:r>
          </w:p>
        </w:tc>
        <w:tc>
          <w:tcPr>
            <w:tcW w:w="71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40</w:t>
            </w:r>
          </w:p>
        </w:tc>
        <w:tc>
          <w:tcPr>
            <w:tcW w:w="51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15</w:t>
            </w:r>
          </w:p>
        </w:tc>
        <w:tc>
          <w:tcPr>
            <w:tcW w:w="71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42,86</w:t>
            </w:r>
          </w:p>
        </w:tc>
        <w:tc>
          <w:tcPr>
            <w:tcW w:w="546"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w:t>
            </w:r>
          </w:p>
        </w:tc>
        <w:tc>
          <w:tcPr>
            <w:tcW w:w="689"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5,71</w:t>
            </w:r>
          </w:p>
        </w:tc>
        <w:tc>
          <w:tcPr>
            <w:tcW w:w="567"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r>
      <w:tr w:rsidR="00850BA4" w:rsidRPr="003D5A86" w:rsidTr="00850BA4">
        <w:trPr>
          <w:trHeight w:hRule="exact" w:val="51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701700" w:rsidRPr="003D5A86" w:rsidRDefault="00701700"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Užsienio kalba (anglų)</w:t>
            </w:r>
          </w:p>
        </w:tc>
        <w:tc>
          <w:tcPr>
            <w:tcW w:w="85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46</w:t>
            </w:r>
          </w:p>
        </w:tc>
        <w:tc>
          <w:tcPr>
            <w:tcW w:w="709" w:type="dxa"/>
            <w:tcBorders>
              <w:top w:val="nil"/>
              <w:left w:val="nil"/>
              <w:bottom w:val="single" w:sz="4" w:space="0" w:color="auto"/>
              <w:right w:val="single" w:sz="4" w:space="0" w:color="auto"/>
            </w:tcBorders>
            <w:shd w:val="clear" w:color="000000" w:fill="FFFFFF"/>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43</w:t>
            </w:r>
          </w:p>
        </w:tc>
        <w:tc>
          <w:tcPr>
            <w:tcW w:w="708"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93,5</w:t>
            </w:r>
          </w:p>
        </w:tc>
        <w:tc>
          <w:tcPr>
            <w:tcW w:w="85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85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576"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43</w:t>
            </w:r>
          </w:p>
        </w:tc>
        <w:tc>
          <w:tcPr>
            <w:tcW w:w="51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15</w:t>
            </w:r>
          </w:p>
        </w:tc>
        <w:tc>
          <w:tcPr>
            <w:tcW w:w="71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34,88</w:t>
            </w:r>
          </w:p>
        </w:tc>
        <w:tc>
          <w:tcPr>
            <w:tcW w:w="51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24</w:t>
            </w:r>
          </w:p>
        </w:tc>
        <w:tc>
          <w:tcPr>
            <w:tcW w:w="71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55,81</w:t>
            </w:r>
          </w:p>
        </w:tc>
        <w:tc>
          <w:tcPr>
            <w:tcW w:w="546"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689"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9,3</w:t>
            </w:r>
          </w:p>
        </w:tc>
        <w:tc>
          <w:tcPr>
            <w:tcW w:w="567"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r>
      <w:tr w:rsidR="00850BA4" w:rsidRPr="003D5A86" w:rsidTr="00850BA4">
        <w:trPr>
          <w:trHeight w:hRule="exact" w:val="284"/>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701700" w:rsidRPr="003D5A86" w:rsidRDefault="00701700"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Matematika</w:t>
            </w:r>
          </w:p>
        </w:tc>
        <w:tc>
          <w:tcPr>
            <w:tcW w:w="85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46</w:t>
            </w:r>
          </w:p>
        </w:tc>
        <w:tc>
          <w:tcPr>
            <w:tcW w:w="709" w:type="dxa"/>
            <w:tcBorders>
              <w:top w:val="nil"/>
              <w:left w:val="nil"/>
              <w:bottom w:val="single" w:sz="4" w:space="0" w:color="auto"/>
              <w:right w:val="single" w:sz="4" w:space="0" w:color="auto"/>
            </w:tcBorders>
            <w:shd w:val="clear" w:color="000000" w:fill="FFFFFF"/>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36</w:t>
            </w:r>
          </w:p>
        </w:tc>
        <w:tc>
          <w:tcPr>
            <w:tcW w:w="708"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78,3</w:t>
            </w:r>
          </w:p>
        </w:tc>
        <w:tc>
          <w:tcPr>
            <w:tcW w:w="85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w:t>
            </w:r>
          </w:p>
        </w:tc>
        <w:tc>
          <w:tcPr>
            <w:tcW w:w="85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8,33</w:t>
            </w:r>
          </w:p>
        </w:tc>
        <w:tc>
          <w:tcPr>
            <w:tcW w:w="576"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33</w:t>
            </w:r>
          </w:p>
        </w:tc>
        <w:tc>
          <w:tcPr>
            <w:tcW w:w="51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20</w:t>
            </w:r>
          </w:p>
        </w:tc>
        <w:tc>
          <w:tcPr>
            <w:tcW w:w="71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55,56</w:t>
            </w:r>
          </w:p>
        </w:tc>
        <w:tc>
          <w:tcPr>
            <w:tcW w:w="51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10</w:t>
            </w:r>
          </w:p>
        </w:tc>
        <w:tc>
          <w:tcPr>
            <w:tcW w:w="71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27,78</w:t>
            </w:r>
          </w:p>
        </w:tc>
        <w:tc>
          <w:tcPr>
            <w:tcW w:w="546"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w:t>
            </w:r>
          </w:p>
        </w:tc>
        <w:tc>
          <w:tcPr>
            <w:tcW w:w="689"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8,33</w:t>
            </w:r>
          </w:p>
        </w:tc>
        <w:tc>
          <w:tcPr>
            <w:tcW w:w="567"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r>
      <w:tr w:rsidR="00850BA4" w:rsidRPr="003D5A86" w:rsidTr="00850BA4">
        <w:trPr>
          <w:trHeight w:hRule="exact" w:val="284"/>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701700" w:rsidRPr="003D5A86" w:rsidRDefault="00701700"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lastRenderedPageBreak/>
              <w:t>Biologija</w:t>
            </w:r>
          </w:p>
        </w:tc>
        <w:tc>
          <w:tcPr>
            <w:tcW w:w="85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46</w:t>
            </w:r>
          </w:p>
        </w:tc>
        <w:tc>
          <w:tcPr>
            <w:tcW w:w="709" w:type="dxa"/>
            <w:tcBorders>
              <w:top w:val="nil"/>
              <w:left w:val="nil"/>
              <w:bottom w:val="single" w:sz="4" w:space="0" w:color="auto"/>
              <w:right w:val="single" w:sz="4" w:space="0" w:color="auto"/>
            </w:tcBorders>
            <w:shd w:val="clear" w:color="000000" w:fill="FFFFFF"/>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24</w:t>
            </w:r>
          </w:p>
        </w:tc>
        <w:tc>
          <w:tcPr>
            <w:tcW w:w="708"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52,2</w:t>
            </w:r>
          </w:p>
        </w:tc>
        <w:tc>
          <w:tcPr>
            <w:tcW w:w="85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85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576"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24</w:t>
            </w:r>
          </w:p>
        </w:tc>
        <w:tc>
          <w:tcPr>
            <w:tcW w:w="51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6</w:t>
            </w:r>
          </w:p>
        </w:tc>
        <w:tc>
          <w:tcPr>
            <w:tcW w:w="71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25</w:t>
            </w:r>
          </w:p>
        </w:tc>
        <w:tc>
          <w:tcPr>
            <w:tcW w:w="51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12</w:t>
            </w:r>
          </w:p>
        </w:tc>
        <w:tc>
          <w:tcPr>
            <w:tcW w:w="71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50</w:t>
            </w:r>
          </w:p>
        </w:tc>
        <w:tc>
          <w:tcPr>
            <w:tcW w:w="546"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6</w:t>
            </w:r>
          </w:p>
        </w:tc>
        <w:tc>
          <w:tcPr>
            <w:tcW w:w="689"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25</w:t>
            </w:r>
          </w:p>
        </w:tc>
        <w:tc>
          <w:tcPr>
            <w:tcW w:w="567"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r>
      <w:tr w:rsidR="00850BA4" w:rsidRPr="003D5A86" w:rsidTr="00850BA4">
        <w:trPr>
          <w:trHeight w:hRule="exac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Fizika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50</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50</w:t>
            </w: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r>
      <w:tr w:rsidR="00850BA4" w:rsidRPr="003D5A86" w:rsidTr="00850BA4">
        <w:trPr>
          <w:trHeight w:hRule="exact" w:val="284"/>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1700" w:rsidRPr="003D5A86" w:rsidRDefault="00701700"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Chemija</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9</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19,6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9</w:t>
            </w:r>
          </w:p>
        </w:tc>
        <w:tc>
          <w:tcPr>
            <w:tcW w:w="510"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11,11</w:t>
            </w:r>
          </w:p>
        </w:tc>
        <w:tc>
          <w:tcPr>
            <w:tcW w:w="510"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88,89</w:t>
            </w:r>
          </w:p>
        </w:tc>
        <w:tc>
          <w:tcPr>
            <w:tcW w:w="546"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p>
        </w:tc>
        <w:tc>
          <w:tcPr>
            <w:tcW w:w="689"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700" w:rsidRPr="003D5A86" w:rsidRDefault="00701700" w:rsidP="00701700">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r>
      <w:tr w:rsidR="00850BA4" w:rsidRPr="003D5A86" w:rsidTr="00850BA4">
        <w:trPr>
          <w:trHeight w:hRule="exact" w:val="284"/>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701700" w:rsidRPr="003D5A86" w:rsidRDefault="00701700"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Istorija</w:t>
            </w:r>
          </w:p>
        </w:tc>
        <w:tc>
          <w:tcPr>
            <w:tcW w:w="85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46</w:t>
            </w:r>
          </w:p>
        </w:tc>
        <w:tc>
          <w:tcPr>
            <w:tcW w:w="709" w:type="dxa"/>
            <w:tcBorders>
              <w:top w:val="nil"/>
              <w:left w:val="nil"/>
              <w:bottom w:val="single" w:sz="4" w:space="0" w:color="auto"/>
              <w:right w:val="single" w:sz="4" w:space="0" w:color="auto"/>
            </w:tcBorders>
            <w:shd w:val="clear" w:color="000000" w:fill="FFFFFF"/>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10</w:t>
            </w:r>
          </w:p>
        </w:tc>
        <w:tc>
          <w:tcPr>
            <w:tcW w:w="708"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21,7</w:t>
            </w:r>
          </w:p>
        </w:tc>
        <w:tc>
          <w:tcPr>
            <w:tcW w:w="85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85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576"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10</w:t>
            </w:r>
          </w:p>
        </w:tc>
        <w:tc>
          <w:tcPr>
            <w:tcW w:w="51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c>
          <w:tcPr>
            <w:tcW w:w="71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10</w:t>
            </w:r>
          </w:p>
        </w:tc>
        <w:tc>
          <w:tcPr>
            <w:tcW w:w="510"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9</w:t>
            </w:r>
          </w:p>
        </w:tc>
        <w:tc>
          <w:tcPr>
            <w:tcW w:w="711"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90</w:t>
            </w:r>
          </w:p>
        </w:tc>
        <w:tc>
          <w:tcPr>
            <w:tcW w:w="546"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p>
        </w:tc>
        <w:tc>
          <w:tcPr>
            <w:tcW w:w="689"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p>
        </w:tc>
        <w:tc>
          <w:tcPr>
            <w:tcW w:w="567" w:type="dxa"/>
            <w:tcBorders>
              <w:top w:val="nil"/>
              <w:left w:val="nil"/>
              <w:bottom w:val="single" w:sz="4" w:space="0" w:color="auto"/>
              <w:right w:val="single" w:sz="4" w:space="0" w:color="auto"/>
            </w:tcBorders>
            <w:shd w:val="clear" w:color="auto" w:fill="auto"/>
            <w:vAlign w:val="center"/>
            <w:hideMark/>
          </w:tcPr>
          <w:p w:rsidR="00701700" w:rsidRPr="003D5A86" w:rsidRDefault="00701700"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r>
      <w:tr w:rsidR="00850BA4" w:rsidRPr="003D5A86" w:rsidTr="00850BA4">
        <w:trPr>
          <w:trHeight w:hRule="exact" w:val="51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Užsienio kalba (rusų)</w:t>
            </w:r>
          </w:p>
        </w:tc>
        <w:tc>
          <w:tcPr>
            <w:tcW w:w="85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46</w:t>
            </w:r>
          </w:p>
        </w:tc>
        <w:tc>
          <w:tcPr>
            <w:tcW w:w="709" w:type="dxa"/>
            <w:tcBorders>
              <w:top w:val="nil"/>
              <w:left w:val="nil"/>
              <w:bottom w:val="single" w:sz="4" w:space="0" w:color="auto"/>
              <w:right w:val="single" w:sz="4" w:space="0" w:color="auto"/>
            </w:tcBorders>
            <w:shd w:val="clear" w:color="000000" w:fill="FFFFFF"/>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c>
          <w:tcPr>
            <w:tcW w:w="708"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2,17</w:t>
            </w:r>
          </w:p>
        </w:tc>
        <w:tc>
          <w:tcPr>
            <w:tcW w:w="85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850"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576"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c>
          <w:tcPr>
            <w:tcW w:w="510"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c>
          <w:tcPr>
            <w:tcW w:w="71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100</w:t>
            </w:r>
          </w:p>
        </w:tc>
        <w:tc>
          <w:tcPr>
            <w:tcW w:w="510"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p>
        </w:tc>
        <w:tc>
          <w:tcPr>
            <w:tcW w:w="71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c>
          <w:tcPr>
            <w:tcW w:w="546"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p>
        </w:tc>
        <w:tc>
          <w:tcPr>
            <w:tcW w:w="689"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c>
          <w:tcPr>
            <w:tcW w:w="567"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r>
      <w:tr w:rsidR="00850BA4" w:rsidRPr="003D5A86" w:rsidTr="00850BA4">
        <w:trPr>
          <w:trHeight w:hRule="exact" w:val="367"/>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DA79A9" w:rsidRPr="003D5A86" w:rsidRDefault="00DA79A9" w:rsidP="0093369A">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Geografija</w:t>
            </w:r>
          </w:p>
        </w:tc>
        <w:tc>
          <w:tcPr>
            <w:tcW w:w="85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46</w:t>
            </w:r>
          </w:p>
        </w:tc>
        <w:tc>
          <w:tcPr>
            <w:tcW w:w="709" w:type="dxa"/>
            <w:tcBorders>
              <w:top w:val="nil"/>
              <w:left w:val="nil"/>
              <w:bottom w:val="single" w:sz="4" w:space="0" w:color="auto"/>
              <w:right w:val="single" w:sz="4" w:space="0" w:color="auto"/>
            </w:tcBorders>
            <w:shd w:val="clear" w:color="000000" w:fill="FFFFFF"/>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7</w:t>
            </w:r>
          </w:p>
        </w:tc>
        <w:tc>
          <w:tcPr>
            <w:tcW w:w="708"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15,2</w:t>
            </w:r>
          </w:p>
        </w:tc>
        <w:tc>
          <w:tcPr>
            <w:tcW w:w="85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0</w:t>
            </w:r>
          </w:p>
        </w:tc>
        <w:tc>
          <w:tcPr>
            <w:tcW w:w="850"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c>
          <w:tcPr>
            <w:tcW w:w="576"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7</w:t>
            </w:r>
          </w:p>
        </w:tc>
        <w:tc>
          <w:tcPr>
            <w:tcW w:w="510"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w:t>
            </w:r>
          </w:p>
        </w:tc>
        <w:tc>
          <w:tcPr>
            <w:tcW w:w="71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28,57</w:t>
            </w:r>
          </w:p>
        </w:tc>
        <w:tc>
          <w:tcPr>
            <w:tcW w:w="510"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w:t>
            </w:r>
          </w:p>
        </w:tc>
        <w:tc>
          <w:tcPr>
            <w:tcW w:w="71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71,43</w:t>
            </w:r>
          </w:p>
        </w:tc>
        <w:tc>
          <w:tcPr>
            <w:tcW w:w="546"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p>
        </w:tc>
        <w:tc>
          <w:tcPr>
            <w:tcW w:w="689"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c>
          <w:tcPr>
            <w:tcW w:w="567"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 </w:t>
            </w:r>
          </w:p>
        </w:tc>
      </w:tr>
      <w:tr w:rsidR="00850BA4" w:rsidRPr="003D5A86" w:rsidTr="00850BA4">
        <w:trPr>
          <w:trHeight w:hRule="exact" w:val="34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DA79A9" w:rsidRPr="003D5A86" w:rsidRDefault="00DA79A9" w:rsidP="0093369A">
            <w:pPr>
              <w:spacing w:after="0" w:line="240" w:lineRule="auto"/>
              <w:jc w:val="right"/>
              <w:rPr>
                <w:rFonts w:ascii="Times New Roman" w:eastAsia="Times New Roman" w:hAnsi="Times New Roman"/>
                <w:lang w:eastAsia="lt-LT"/>
              </w:rPr>
            </w:pPr>
            <w:r w:rsidRPr="003D5A86">
              <w:rPr>
                <w:rFonts w:ascii="Times New Roman" w:eastAsia="Times New Roman" w:hAnsi="Times New Roman"/>
                <w:lang w:eastAsia="lt-LT"/>
              </w:rPr>
              <w:t>Iš viso:</w:t>
            </w:r>
          </w:p>
        </w:tc>
        <w:tc>
          <w:tcPr>
            <w:tcW w:w="85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46</w:t>
            </w:r>
          </w:p>
        </w:tc>
        <w:tc>
          <w:tcPr>
            <w:tcW w:w="709" w:type="dxa"/>
            <w:tcBorders>
              <w:top w:val="nil"/>
              <w:left w:val="nil"/>
              <w:bottom w:val="single" w:sz="4" w:space="0" w:color="auto"/>
              <w:right w:val="single" w:sz="4" w:space="0" w:color="auto"/>
            </w:tcBorders>
            <w:shd w:val="clear" w:color="000000" w:fill="FFFFFF"/>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173</w:t>
            </w:r>
          </w:p>
        </w:tc>
        <w:tc>
          <w:tcPr>
            <w:tcW w:w="708"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3,76</w:t>
            </w:r>
          </w:p>
        </w:tc>
        <w:tc>
          <w:tcPr>
            <w:tcW w:w="85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7</w:t>
            </w:r>
          </w:p>
        </w:tc>
        <w:tc>
          <w:tcPr>
            <w:tcW w:w="850"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4,05</w:t>
            </w:r>
          </w:p>
        </w:tc>
        <w:tc>
          <w:tcPr>
            <w:tcW w:w="576"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166</w:t>
            </w:r>
          </w:p>
        </w:tc>
        <w:tc>
          <w:tcPr>
            <w:tcW w:w="510"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64</w:t>
            </w:r>
          </w:p>
        </w:tc>
        <w:tc>
          <w:tcPr>
            <w:tcW w:w="71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36,99</w:t>
            </w:r>
          </w:p>
        </w:tc>
        <w:tc>
          <w:tcPr>
            <w:tcW w:w="510"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87</w:t>
            </w:r>
          </w:p>
        </w:tc>
        <w:tc>
          <w:tcPr>
            <w:tcW w:w="711"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50,29</w:t>
            </w:r>
          </w:p>
        </w:tc>
        <w:tc>
          <w:tcPr>
            <w:tcW w:w="546"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15</w:t>
            </w:r>
          </w:p>
        </w:tc>
        <w:tc>
          <w:tcPr>
            <w:tcW w:w="689"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8,67</w:t>
            </w:r>
          </w:p>
        </w:tc>
        <w:tc>
          <w:tcPr>
            <w:tcW w:w="567" w:type="dxa"/>
            <w:tcBorders>
              <w:top w:val="nil"/>
              <w:left w:val="nil"/>
              <w:bottom w:val="single" w:sz="4" w:space="0" w:color="auto"/>
              <w:right w:val="single" w:sz="4" w:space="0" w:color="auto"/>
            </w:tcBorders>
            <w:shd w:val="clear" w:color="auto" w:fill="auto"/>
            <w:vAlign w:val="center"/>
            <w:hideMark/>
          </w:tcPr>
          <w:p w:rsidR="00DA79A9" w:rsidRPr="003D5A86" w:rsidRDefault="00DA79A9" w:rsidP="00DA79A9">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w:t>
            </w:r>
          </w:p>
        </w:tc>
      </w:tr>
    </w:tbl>
    <w:p w:rsidR="003326C8" w:rsidRPr="003D5A86" w:rsidRDefault="003326C8" w:rsidP="006B7BE9">
      <w:pPr>
        <w:spacing w:before="120" w:after="0"/>
        <w:ind w:firstLine="720"/>
        <w:jc w:val="both"/>
        <w:rPr>
          <w:rFonts w:ascii="Times New Roman" w:hAnsi="Times New Roman"/>
        </w:rPr>
      </w:pPr>
      <w:r w:rsidRPr="003D5A86">
        <w:rPr>
          <w:rFonts w:ascii="Times New Roman" w:hAnsi="Times New Roman"/>
        </w:rPr>
        <w:t>2014</w:t>
      </w:r>
      <w:r w:rsidR="006B7BE9" w:rsidRPr="003D5A86">
        <w:rPr>
          <w:rFonts w:ascii="Times New Roman" w:hAnsi="Times New Roman"/>
        </w:rPr>
        <w:t>–</w:t>
      </w:r>
      <w:r w:rsidRPr="003D5A86">
        <w:rPr>
          <w:rFonts w:ascii="Times New Roman" w:hAnsi="Times New Roman"/>
        </w:rPr>
        <w:t xml:space="preserve">2015 </w:t>
      </w:r>
      <w:proofErr w:type="spellStart"/>
      <w:r w:rsidRPr="003D5A86">
        <w:rPr>
          <w:rFonts w:ascii="Times New Roman" w:hAnsi="Times New Roman"/>
        </w:rPr>
        <w:t>m.m</w:t>
      </w:r>
      <w:proofErr w:type="spellEnd"/>
      <w:r w:rsidRPr="003D5A86">
        <w:rPr>
          <w:rFonts w:ascii="Times New Roman" w:hAnsi="Times New Roman"/>
        </w:rPr>
        <w:t>. gimnazijoje įgyvendintos 25 neformaliojo švietimo programos. Joms skirt</w:t>
      </w:r>
      <w:r w:rsidR="006B7BE9" w:rsidRPr="003D5A86">
        <w:rPr>
          <w:rFonts w:ascii="Times New Roman" w:hAnsi="Times New Roman"/>
        </w:rPr>
        <w:t>os</w:t>
      </w:r>
      <w:r w:rsidRPr="003D5A86">
        <w:rPr>
          <w:rFonts w:ascii="Times New Roman" w:hAnsi="Times New Roman"/>
        </w:rPr>
        <w:t xml:space="preserve"> 52 valandos. Programose dalyvavo 390 mokiniai (apie 80 % visų mokinių). </w:t>
      </w:r>
    </w:p>
    <w:p w:rsidR="00E54EA4" w:rsidRPr="003D5A86" w:rsidRDefault="00E54EA4" w:rsidP="00E54EA4">
      <w:pPr>
        <w:spacing w:after="0" w:line="240" w:lineRule="auto"/>
        <w:ind w:firstLine="720"/>
        <w:jc w:val="both"/>
        <w:rPr>
          <w:rFonts w:ascii="Times New Roman" w:hAnsi="Times New Roman"/>
        </w:rPr>
      </w:pPr>
      <w:r w:rsidRPr="003D5A86">
        <w:rPr>
          <w:rFonts w:ascii="Times New Roman" w:hAnsi="Times New Roman"/>
        </w:rPr>
        <w:t>Gimnazija vykdė kitas programas ir projektus: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71"/>
      </w:tblGrid>
      <w:tr w:rsidR="00E54EA4" w:rsidRPr="003D5A86" w:rsidTr="006B7BE9">
        <w:tc>
          <w:tcPr>
            <w:tcW w:w="2410" w:type="dxa"/>
          </w:tcPr>
          <w:p w:rsidR="00E54EA4" w:rsidRPr="003D5A86" w:rsidRDefault="00E54EA4" w:rsidP="0093369A">
            <w:pPr>
              <w:spacing w:after="0" w:line="240" w:lineRule="auto"/>
              <w:jc w:val="center"/>
              <w:rPr>
                <w:rFonts w:ascii="Times New Roman" w:eastAsia="Times New Roman" w:hAnsi="Times New Roman"/>
                <w:b/>
                <w:bCs/>
                <w:lang w:eastAsia="lt-LT"/>
              </w:rPr>
            </w:pPr>
            <w:r w:rsidRPr="003D5A86">
              <w:rPr>
                <w:rFonts w:ascii="Times New Roman" w:eastAsia="Times New Roman" w:hAnsi="Times New Roman"/>
                <w:b/>
                <w:bCs/>
                <w:lang w:eastAsia="lt-LT"/>
              </w:rPr>
              <w:t>Projekto/programos pavadinimas</w:t>
            </w:r>
          </w:p>
        </w:tc>
        <w:tc>
          <w:tcPr>
            <w:tcW w:w="7371" w:type="dxa"/>
            <w:vAlign w:val="center"/>
          </w:tcPr>
          <w:p w:rsidR="00E54EA4" w:rsidRPr="003D5A86" w:rsidRDefault="00E54EA4" w:rsidP="0093369A">
            <w:pPr>
              <w:spacing w:after="0" w:line="240" w:lineRule="auto"/>
              <w:jc w:val="center"/>
              <w:rPr>
                <w:rFonts w:ascii="Times New Roman" w:eastAsia="Times New Roman" w:hAnsi="Times New Roman"/>
                <w:b/>
                <w:bCs/>
                <w:lang w:eastAsia="lt-LT"/>
              </w:rPr>
            </w:pPr>
            <w:r w:rsidRPr="003D5A86">
              <w:rPr>
                <w:rFonts w:ascii="Times New Roman" w:eastAsia="Times New Roman" w:hAnsi="Times New Roman"/>
                <w:b/>
                <w:bCs/>
                <w:lang w:eastAsia="lt-LT"/>
              </w:rPr>
              <w:t>Pasiekti rezultatai</w:t>
            </w:r>
          </w:p>
        </w:tc>
      </w:tr>
      <w:tr w:rsidR="00E54EA4" w:rsidRPr="003D5A86" w:rsidTr="006B7BE9">
        <w:tc>
          <w:tcPr>
            <w:tcW w:w="2410" w:type="dxa"/>
            <w:vAlign w:val="center"/>
          </w:tcPr>
          <w:p w:rsidR="00E54EA4" w:rsidRPr="003D5A86" w:rsidRDefault="00E54EA4" w:rsidP="0093369A">
            <w:pPr>
              <w:spacing w:after="0" w:line="240" w:lineRule="auto"/>
              <w:rPr>
                <w:rFonts w:ascii="Times New Roman" w:eastAsia="Times New Roman" w:hAnsi="Times New Roman"/>
                <w:b/>
                <w:bCs/>
                <w:lang w:eastAsia="lt-LT"/>
              </w:rPr>
            </w:pPr>
            <w:r w:rsidRPr="003D5A86">
              <w:rPr>
                <w:rFonts w:ascii="Times New Roman" w:hAnsi="Times New Roman"/>
              </w:rPr>
              <w:t>Tarptautinė gamtosauginių mokyklų programa (GMP)</w:t>
            </w:r>
          </w:p>
        </w:tc>
        <w:tc>
          <w:tcPr>
            <w:tcW w:w="7371" w:type="dxa"/>
          </w:tcPr>
          <w:p w:rsidR="00E54EA4" w:rsidRPr="003D5A86" w:rsidRDefault="003326C8" w:rsidP="00A02142">
            <w:pPr>
              <w:spacing w:after="0" w:line="240" w:lineRule="auto"/>
              <w:jc w:val="both"/>
              <w:rPr>
                <w:rFonts w:ascii="Times New Roman" w:hAnsi="Times New Roman"/>
              </w:rPr>
            </w:pPr>
            <w:r w:rsidRPr="003D5A86">
              <w:rPr>
                <w:rFonts w:ascii="Times New Roman" w:eastAsia="Times New Roman" w:hAnsi="Times New Roman"/>
                <w:lang w:eastAsia="lt-LT"/>
              </w:rPr>
              <w:t xml:space="preserve">Už Gamtosauginių mokyklų programos vykdymą gimnazija aštuntą kartą apdovanota Žaliąja vėliava. Vykdant programą </w:t>
            </w:r>
            <w:r w:rsidR="006B7BE9" w:rsidRPr="003D5A86">
              <w:rPr>
                <w:rFonts w:ascii="Times New Roman" w:eastAsia="Times New Roman" w:hAnsi="Times New Roman"/>
                <w:lang w:eastAsia="lt-LT"/>
              </w:rPr>
              <w:t xml:space="preserve">buvo </w:t>
            </w:r>
            <w:r w:rsidRPr="003D5A86">
              <w:rPr>
                <w:rFonts w:ascii="Times New Roman" w:eastAsia="Times New Roman" w:hAnsi="Times New Roman"/>
                <w:lang w:eastAsia="lt-LT"/>
              </w:rPr>
              <w:t>bendradarbiaujama su Salantų regioniniu parku, Kretingos miškų urėdija</w:t>
            </w:r>
            <w:r w:rsidR="006B7BE9" w:rsidRPr="003D5A86">
              <w:rPr>
                <w:rFonts w:ascii="Times New Roman" w:eastAsia="Times New Roman" w:hAnsi="Times New Roman"/>
                <w:lang w:eastAsia="lt-LT"/>
              </w:rPr>
              <w:t>.</w:t>
            </w:r>
            <w:r w:rsidR="00A02142" w:rsidRPr="003D5A86">
              <w:rPr>
                <w:rFonts w:ascii="Times New Roman" w:eastAsia="Times New Roman" w:hAnsi="Times New Roman"/>
                <w:lang w:eastAsia="lt-LT"/>
              </w:rPr>
              <w:t xml:space="preserve"> Mokiniai rinko</w:t>
            </w:r>
            <w:r w:rsidRPr="003D5A86">
              <w:rPr>
                <w:rFonts w:ascii="Times New Roman" w:eastAsia="Times New Roman" w:hAnsi="Times New Roman"/>
                <w:lang w:eastAsia="lt-LT"/>
              </w:rPr>
              <w:t xml:space="preserve"> baterijas ir taip prisid</w:t>
            </w:r>
            <w:r w:rsidR="00A02142" w:rsidRPr="003D5A86">
              <w:rPr>
                <w:rFonts w:ascii="Times New Roman" w:eastAsia="Times New Roman" w:hAnsi="Times New Roman"/>
                <w:lang w:eastAsia="lt-LT"/>
              </w:rPr>
              <w:t>ėjo</w:t>
            </w:r>
            <w:r w:rsidRPr="003D5A86">
              <w:rPr>
                <w:rFonts w:ascii="Times New Roman" w:eastAsia="Times New Roman" w:hAnsi="Times New Roman"/>
                <w:lang w:eastAsia="lt-LT"/>
              </w:rPr>
              <w:t xml:space="preserve"> prie respublikinio projekto "Ar mes rūšiuojam?". Kasmet vykdoma gerumo akcija, skirta M. Ivanausko zoologijos sodui paremti.</w:t>
            </w:r>
          </w:p>
        </w:tc>
      </w:tr>
      <w:tr w:rsidR="00E54EA4" w:rsidRPr="003D5A86" w:rsidTr="006B7BE9">
        <w:tc>
          <w:tcPr>
            <w:tcW w:w="2410" w:type="dxa"/>
            <w:vAlign w:val="center"/>
          </w:tcPr>
          <w:p w:rsidR="00E54EA4" w:rsidRPr="003D5A86" w:rsidRDefault="00E54EA4" w:rsidP="0093369A">
            <w:pPr>
              <w:spacing w:after="0" w:line="240" w:lineRule="auto"/>
              <w:rPr>
                <w:rFonts w:ascii="Times New Roman" w:hAnsi="Times New Roman"/>
              </w:rPr>
            </w:pPr>
            <w:r w:rsidRPr="003D5A86">
              <w:rPr>
                <w:rFonts w:ascii="Times New Roman" w:hAnsi="Times New Roman"/>
              </w:rPr>
              <w:t>Respublikinis sveikos gyvensenos kultūros projektas „</w:t>
            </w:r>
            <w:proofErr w:type="spellStart"/>
            <w:r w:rsidRPr="003D5A86">
              <w:rPr>
                <w:rFonts w:ascii="Times New Roman" w:hAnsi="Times New Roman"/>
              </w:rPr>
              <w:t>Sveikatiada</w:t>
            </w:r>
            <w:proofErr w:type="spellEnd"/>
            <w:r w:rsidRPr="003D5A86">
              <w:rPr>
                <w:rFonts w:ascii="Times New Roman" w:hAnsi="Times New Roman"/>
              </w:rPr>
              <w:t>“</w:t>
            </w:r>
          </w:p>
        </w:tc>
        <w:tc>
          <w:tcPr>
            <w:tcW w:w="7371" w:type="dxa"/>
          </w:tcPr>
          <w:p w:rsidR="00E137F5" w:rsidRPr="003D5A86" w:rsidRDefault="00E54EA4" w:rsidP="00A02142">
            <w:pPr>
              <w:pStyle w:val="prastasistinklapis"/>
              <w:shd w:val="clear" w:color="auto" w:fill="FFFFFF"/>
              <w:spacing w:before="0" w:beforeAutospacing="0" w:after="0" w:afterAutospacing="0"/>
              <w:jc w:val="both"/>
              <w:rPr>
                <w:rFonts w:eastAsia="Calibri"/>
                <w:sz w:val="22"/>
                <w:szCs w:val="22"/>
                <w:lang w:eastAsia="en-US"/>
              </w:rPr>
            </w:pPr>
            <w:r w:rsidRPr="003D5A86">
              <w:rPr>
                <w:rFonts w:eastAsia="Calibri"/>
                <w:sz w:val="22"/>
                <w:szCs w:val="22"/>
                <w:lang w:eastAsia="en-US"/>
              </w:rPr>
              <w:t xml:space="preserve">Projektas gimnazijoje buvo vykdomas </w:t>
            </w:r>
            <w:r w:rsidR="00811953" w:rsidRPr="003D5A86">
              <w:rPr>
                <w:rFonts w:eastAsia="Calibri"/>
                <w:sz w:val="22"/>
                <w:szCs w:val="22"/>
                <w:lang w:eastAsia="en-US"/>
              </w:rPr>
              <w:t>penktus</w:t>
            </w:r>
            <w:r w:rsidRPr="003D5A86">
              <w:rPr>
                <w:rFonts w:eastAsia="Calibri"/>
                <w:sz w:val="22"/>
                <w:szCs w:val="22"/>
                <w:lang w:eastAsia="en-US"/>
              </w:rPr>
              <w:t xml:space="preserve"> metus.</w:t>
            </w:r>
            <w:r w:rsidR="00941B0F" w:rsidRPr="003D5A86">
              <w:rPr>
                <w:rFonts w:eastAsia="Calibri"/>
                <w:sz w:val="22"/>
                <w:szCs w:val="22"/>
                <w:lang w:eastAsia="en-US"/>
              </w:rPr>
              <w:t xml:space="preserve"> </w:t>
            </w:r>
            <w:r w:rsidR="00E137F5" w:rsidRPr="003D5A86">
              <w:rPr>
                <w:rFonts w:eastAsia="Calibri"/>
                <w:sz w:val="22"/>
                <w:szCs w:val="22"/>
                <w:lang w:eastAsia="en-US"/>
              </w:rPr>
              <w:t xml:space="preserve">Mokiniai dalyvaudami veiklose ugdėsi sveikos gyvensenos nuostatas ir įgūdžius. </w:t>
            </w:r>
            <w:r w:rsidR="00811953" w:rsidRPr="003D5A86">
              <w:rPr>
                <w:sz w:val="22"/>
                <w:szCs w:val="22"/>
              </w:rPr>
              <w:t xml:space="preserve">7a klasės mokiniai tapo </w:t>
            </w:r>
            <w:r w:rsidR="001F5D59" w:rsidRPr="003D5A86">
              <w:rPr>
                <w:sz w:val="22"/>
                <w:szCs w:val="22"/>
              </w:rPr>
              <w:t xml:space="preserve">respublikinio </w:t>
            </w:r>
            <w:r w:rsidR="00AE0E19" w:rsidRPr="003D5A86">
              <w:rPr>
                <w:sz w:val="22"/>
                <w:szCs w:val="22"/>
              </w:rPr>
              <w:t>konkurso</w:t>
            </w:r>
            <w:r w:rsidR="00811953" w:rsidRPr="003D5A86">
              <w:rPr>
                <w:sz w:val="22"/>
                <w:szCs w:val="22"/>
              </w:rPr>
              <w:t xml:space="preserve"> „Šauniausia </w:t>
            </w:r>
            <w:r w:rsidR="00E137F5" w:rsidRPr="003D5A86">
              <w:rPr>
                <w:sz w:val="22"/>
                <w:szCs w:val="22"/>
              </w:rPr>
              <w:t>klasė“</w:t>
            </w:r>
            <w:r w:rsidR="00811953" w:rsidRPr="003D5A86">
              <w:rPr>
                <w:sz w:val="22"/>
                <w:szCs w:val="22"/>
              </w:rPr>
              <w:t xml:space="preserve"> finalininkais. </w:t>
            </w:r>
            <w:r w:rsidR="00E137F5" w:rsidRPr="003D5A86">
              <w:rPr>
                <w:sz w:val="22"/>
                <w:szCs w:val="22"/>
              </w:rPr>
              <w:t xml:space="preserve">Jie </w:t>
            </w:r>
            <w:r w:rsidR="00811953" w:rsidRPr="003D5A86">
              <w:rPr>
                <w:sz w:val="22"/>
                <w:szCs w:val="22"/>
              </w:rPr>
              <w:t xml:space="preserve">sukūrė </w:t>
            </w:r>
            <w:r w:rsidR="00D56897" w:rsidRPr="003D5A86">
              <w:rPr>
                <w:sz w:val="22"/>
                <w:szCs w:val="22"/>
              </w:rPr>
              <w:t>dvi knygas: „Sveiko maisto receptai</w:t>
            </w:r>
            <w:r w:rsidR="00D710BB" w:rsidRPr="003D5A86">
              <w:rPr>
                <w:sz w:val="22"/>
                <w:szCs w:val="22"/>
              </w:rPr>
              <w:t>“</w:t>
            </w:r>
            <w:r w:rsidR="00D56897" w:rsidRPr="003D5A86">
              <w:rPr>
                <w:sz w:val="22"/>
                <w:szCs w:val="22"/>
              </w:rPr>
              <w:t xml:space="preserve"> ir</w:t>
            </w:r>
            <w:r w:rsidR="0049204A" w:rsidRPr="003D5A86">
              <w:rPr>
                <w:sz w:val="22"/>
                <w:szCs w:val="22"/>
              </w:rPr>
              <w:t xml:space="preserve"> „Įdomiausios sporto šakos“, </w:t>
            </w:r>
            <w:r w:rsidR="00811953" w:rsidRPr="003D5A86">
              <w:rPr>
                <w:sz w:val="22"/>
                <w:szCs w:val="22"/>
              </w:rPr>
              <w:t>klasės himną, deklaraciją, film</w:t>
            </w:r>
            <w:r w:rsidR="001C2D2B" w:rsidRPr="003D5A86">
              <w:rPr>
                <w:sz w:val="22"/>
                <w:szCs w:val="22"/>
              </w:rPr>
              <w:t>uką</w:t>
            </w:r>
            <w:r w:rsidR="00811953" w:rsidRPr="003D5A86">
              <w:rPr>
                <w:sz w:val="22"/>
                <w:szCs w:val="22"/>
              </w:rPr>
              <w:t xml:space="preserve"> apie Salantus, vien</w:t>
            </w:r>
            <w:r w:rsidR="00AE0E19" w:rsidRPr="003D5A86">
              <w:rPr>
                <w:sz w:val="22"/>
                <w:szCs w:val="22"/>
              </w:rPr>
              <w:t>os sveikuolio dienos pristatymą</w:t>
            </w:r>
            <w:r w:rsidR="00811953" w:rsidRPr="003D5A86">
              <w:rPr>
                <w:sz w:val="22"/>
                <w:szCs w:val="22"/>
              </w:rPr>
              <w:t xml:space="preserve">. </w:t>
            </w:r>
            <w:r w:rsidR="00AE0E19" w:rsidRPr="003D5A86">
              <w:rPr>
                <w:sz w:val="22"/>
                <w:szCs w:val="22"/>
              </w:rPr>
              <w:t>„</w:t>
            </w:r>
            <w:proofErr w:type="spellStart"/>
            <w:r w:rsidR="00AE0E19" w:rsidRPr="003D5A86">
              <w:rPr>
                <w:sz w:val="22"/>
                <w:szCs w:val="22"/>
              </w:rPr>
              <w:t>Sveikatiados</w:t>
            </w:r>
            <w:proofErr w:type="spellEnd"/>
            <w:r w:rsidR="00AE0E19" w:rsidRPr="003D5A86">
              <w:rPr>
                <w:sz w:val="22"/>
                <w:szCs w:val="22"/>
              </w:rPr>
              <w:t>“ organizatoriai</w:t>
            </w:r>
            <w:r w:rsidR="00811953" w:rsidRPr="003D5A86">
              <w:rPr>
                <w:sz w:val="22"/>
                <w:szCs w:val="22"/>
              </w:rPr>
              <w:t xml:space="preserve"> klasei dovanojo pramogas Klaipėdos sporto klube „</w:t>
            </w:r>
            <w:proofErr w:type="spellStart"/>
            <w:r w:rsidR="00811953" w:rsidRPr="003D5A86">
              <w:rPr>
                <w:sz w:val="22"/>
                <w:szCs w:val="22"/>
              </w:rPr>
              <w:t>Impuls</w:t>
            </w:r>
            <w:proofErr w:type="spellEnd"/>
            <w:r w:rsidR="00811953" w:rsidRPr="003D5A86">
              <w:rPr>
                <w:sz w:val="22"/>
                <w:szCs w:val="22"/>
              </w:rPr>
              <w:t>".</w:t>
            </w:r>
          </w:p>
        </w:tc>
      </w:tr>
      <w:tr w:rsidR="00E54EA4" w:rsidRPr="003D5A86" w:rsidTr="006B7BE9">
        <w:tc>
          <w:tcPr>
            <w:tcW w:w="2410" w:type="dxa"/>
            <w:vAlign w:val="center"/>
          </w:tcPr>
          <w:p w:rsidR="00E54EA4" w:rsidRPr="003D5A86" w:rsidRDefault="00E54EA4" w:rsidP="0093369A">
            <w:pPr>
              <w:spacing w:after="0" w:line="240" w:lineRule="auto"/>
              <w:rPr>
                <w:rFonts w:ascii="Times New Roman" w:hAnsi="Times New Roman"/>
              </w:rPr>
            </w:pPr>
            <w:r w:rsidRPr="003D5A86">
              <w:rPr>
                <w:rFonts w:ascii="Times New Roman" w:hAnsi="Times New Roman"/>
              </w:rPr>
              <w:t>Projektas „Šiaurės šalių bibliotekų savaitė“</w:t>
            </w:r>
          </w:p>
        </w:tc>
        <w:tc>
          <w:tcPr>
            <w:tcW w:w="7371" w:type="dxa"/>
          </w:tcPr>
          <w:p w:rsidR="00E54EA4" w:rsidRPr="003D5A86" w:rsidRDefault="00E54EA4" w:rsidP="0093369A">
            <w:pPr>
              <w:spacing w:after="0" w:line="240" w:lineRule="auto"/>
              <w:rPr>
                <w:rFonts w:ascii="Times New Roman" w:hAnsi="Times New Roman"/>
              </w:rPr>
            </w:pPr>
            <w:r w:rsidRPr="003D5A86">
              <w:rPr>
                <w:rFonts w:ascii="Times New Roman" w:hAnsi="Times New Roman"/>
              </w:rPr>
              <w:t>Projektą inicijavo Šiaurės ministrų tarybos biuras Lietuvoje. Projekto metu buvo skaitomos ir pristatomos Šiaurės šalių rašytojų knygos, susipažįstama su Šiaurės šalių kultūra. Savaitėje dalyvavo 1-4 ir 5-8 klasių mokiniai.</w:t>
            </w:r>
          </w:p>
        </w:tc>
      </w:tr>
      <w:tr w:rsidR="00E54EA4" w:rsidRPr="003D5A86" w:rsidTr="006B7BE9">
        <w:tc>
          <w:tcPr>
            <w:tcW w:w="2410" w:type="dxa"/>
            <w:vAlign w:val="center"/>
          </w:tcPr>
          <w:p w:rsidR="00E54EA4" w:rsidRPr="003D5A86" w:rsidRDefault="00E54EA4" w:rsidP="0093369A">
            <w:pPr>
              <w:spacing w:line="240" w:lineRule="auto"/>
              <w:rPr>
                <w:rFonts w:ascii="Times New Roman" w:hAnsi="Times New Roman"/>
              </w:rPr>
            </w:pPr>
            <w:r w:rsidRPr="003D5A86">
              <w:rPr>
                <w:rFonts w:ascii="Times New Roman" w:hAnsi="Times New Roman"/>
              </w:rPr>
              <w:t>Vaikų ir paauglių socializacijos programa „Gėrio link“</w:t>
            </w:r>
          </w:p>
        </w:tc>
        <w:tc>
          <w:tcPr>
            <w:tcW w:w="7371" w:type="dxa"/>
          </w:tcPr>
          <w:p w:rsidR="00E54EA4" w:rsidRPr="003D5A86" w:rsidRDefault="00125D72" w:rsidP="00125D72">
            <w:pPr>
              <w:pStyle w:val="Tekstoblokas"/>
              <w:ind w:left="33" w:right="5"/>
              <w:jc w:val="left"/>
              <w:rPr>
                <w:sz w:val="22"/>
                <w:szCs w:val="22"/>
                <w:highlight w:val="yellow"/>
              </w:rPr>
            </w:pPr>
            <w:r w:rsidRPr="003D5A86">
              <w:rPr>
                <w:sz w:val="22"/>
                <w:szCs w:val="22"/>
              </w:rPr>
              <w:t>Suo</w:t>
            </w:r>
            <w:r w:rsidR="00241098" w:rsidRPr="003D5A86">
              <w:rPr>
                <w:sz w:val="22"/>
                <w:szCs w:val="22"/>
              </w:rPr>
              <w:t>rganizuotas konkursas „Mes kartu – jėga“ 5</w:t>
            </w:r>
            <w:r w:rsidRPr="003D5A86">
              <w:rPr>
                <w:sz w:val="22"/>
                <w:szCs w:val="22"/>
              </w:rPr>
              <w:t>-</w:t>
            </w:r>
            <w:r w:rsidR="00241098" w:rsidRPr="003D5A86">
              <w:rPr>
                <w:sz w:val="22"/>
                <w:szCs w:val="22"/>
              </w:rPr>
              <w:t>8 ir 1G</w:t>
            </w:r>
            <w:r w:rsidRPr="003D5A86">
              <w:rPr>
                <w:sz w:val="22"/>
                <w:szCs w:val="22"/>
              </w:rPr>
              <w:t>-</w:t>
            </w:r>
            <w:r w:rsidR="00241098" w:rsidRPr="003D5A86">
              <w:rPr>
                <w:sz w:val="22"/>
                <w:szCs w:val="22"/>
              </w:rPr>
              <w:t xml:space="preserve">4G </w:t>
            </w:r>
            <w:r w:rsidR="00241098" w:rsidRPr="003D5A86">
              <w:rPr>
                <w:spacing w:val="-8"/>
                <w:sz w:val="22"/>
                <w:szCs w:val="22"/>
              </w:rPr>
              <w:t xml:space="preserve">klasių </w:t>
            </w:r>
            <w:r w:rsidR="00241098" w:rsidRPr="003D5A86">
              <w:rPr>
                <w:sz w:val="22"/>
                <w:szCs w:val="22"/>
              </w:rPr>
              <w:t xml:space="preserve">mokiniams. 15 gimnazistų dalyvavo 3 dienų kūrybinėje stovykloje „Mokomės ir augame kartu“ </w:t>
            </w:r>
            <w:proofErr w:type="spellStart"/>
            <w:r w:rsidR="00241098" w:rsidRPr="003D5A86">
              <w:rPr>
                <w:sz w:val="22"/>
                <w:szCs w:val="22"/>
              </w:rPr>
              <w:t>Karklėje</w:t>
            </w:r>
            <w:proofErr w:type="spellEnd"/>
            <w:r w:rsidR="00241098" w:rsidRPr="003D5A86">
              <w:rPr>
                <w:sz w:val="22"/>
                <w:szCs w:val="22"/>
              </w:rPr>
              <w:t>. 17 mokinių, įvairiais savo pasiekimais garsinančių gimnaziją, vyko į Šiaulius ir Pakruojį, dalyvavo „Gyvojo muziejaus“ programoje</w:t>
            </w:r>
            <w:r w:rsidR="00241098" w:rsidRPr="003D5A86">
              <w:rPr>
                <w:bCs/>
                <w:sz w:val="22"/>
                <w:szCs w:val="22"/>
              </w:rPr>
              <w:t xml:space="preserve">. </w:t>
            </w:r>
            <w:r w:rsidRPr="003D5A86">
              <w:rPr>
                <w:bCs/>
                <w:sz w:val="22"/>
                <w:szCs w:val="22"/>
              </w:rPr>
              <w:t>P</w:t>
            </w:r>
            <w:r w:rsidR="00241098" w:rsidRPr="003D5A86">
              <w:rPr>
                <w:sz w:val="22"/>
                <w:szCs w:val="22"/>
              </w:rPr>
              <w:t xml:space="preserve">rogramos įgyvendinimui skirta 445,00 </w:t>
            </w:r>
            <w:proofErr w:type="spellStart"/>
            <w:r w:rsidR="00241098" w:rsidRPr="003D5A86">
              <w:rPr>
                <w:sz w:val="22"/>
                <w:szCs w:val="22"/>
              </w:rPr>
              <w:t>Eur</w:t>
            </w:r>
            <w:proofErr w:type="spellEnd"/>
            <w:r w:rsidR="00241098" w:rsidRPr="003D5A86">
              <w:rPr>
                <w:sz w:val="22"/>
                <w:szCs w:val="22"/>
              </w:rPr>
              <w:t>.</w:t>
            </w:r>
          </w:p>
        </w:tc>
      </w:tr>
      <w:tr w:rsidR="00E54EA4" w:rsidRPr="003D5A86" w:rsidTr="006B7BE9">
        <w:trPr>
          <w:trHeight w:val="274"/>
        </w:trPr>
        <w:tc>
          <w:tcPr>
            <w:tcW w:w="2410" w:type="dxa"/>
            <w:vAlign w:val="center"/>
          </w:tcPr>
          <w:p w:rsidR="00E54EA4" w:rsidRPr="003D5A86" w:rsidRDefault="00E54EA4" w:rsidP="0093369A">
            <w:pPr>
              <w:spacing w:line="240" w:lineRule="auto"/>
              <w:rPr>
                <w:rFonts w:ascii="Times New Roman" w:hAnsi="Times New Roman"/>
              </w:rPr>
            </w:pPr>
            <w:r w:rsidRPr="003D5A86">
              <w:rPr>
                <w:rFonts w:ascii="Times New Roman" w:hAnsi="Times New Roman"/>
              </w:rPr>
              <w:t>Viešieji darbai</w:t>
            </w:r>
          </w:p>
        </w:tc>
        <w:tc>
          <w:tcPr>
            <w:tcW w:w="7371" w:type="dxa"/>
          </w:tcPr>
          <w:p w:rsidR="00E54EA4" w:rsidRPr="003D5A86" w:rsidRDefault="00E54EA4" w:rsidP="00241098">
            <w:pPr>
              <w:spacing w:after="0" w:line="240" w:lineRule="auto"/>
              <w:jc w:val="both"/>
              <w:rPr>
                <w:rFonts w:ascii="Times New Roman" w:hAnsi="Times New Roman"/>
              </w:rPr>
            </w:pPr>
            <w:r w:rsidRPr="003D5A86">
              <w:rPr>
                <w:rFonts w:ascii="Times New Roman" w:hAnsi="Times New Roman"/>
              </w:rPr>
              <w:t xml:space="preserve">Šeši mokiniai atliko gimnazijos aplinkos tvarkymo ir patalpų </w:t>
            </w:r>
            <w:r w:rsidR="006C5D09" w:rsidRPr="003D5A86">
              <w:rPr>
                <w:rFonts w:ascii="Times New Roman" w:hAnsi="Times New Roman"/>
              </w:rPr>
              <w:t xml:space="preserve">remonto </w:t>
            </w:r>
            <w:r w:rsidRPr="003D5A86">
              <w:rPr>
                <w:rFonts w:ascii="Times New Roman" w:hAnsi="Times New Roman"/>
              </w:rPr>
              <w:t>darbus</w:t>
            </w:r>
            <w:r w:rsidR="00241098" w:rsidRPr="003D5A86">
              <w:rPr>
                <w:rFonts w:ascii="Times New Roman" w:hAnsi="Times New Roman"/>
              </w:rPr>
              <w:t>:</w:t>
            </w:r>
            <w:r w:rsidRPr="003D5A86">
              <w:rPr>
                <w:rFonts w:ascii="Times New Roman" w:hAnsi="Times New Roman"/>
              </w:rPr>
              <w:t xml:space="preserve"> </w:t>
            </w:r>
            <w:r w:rsidR="00241098" w:rsidRPr="003D5A86">
              <w:rPr>
                <w:rFonts w:ascii="Times New Roman" w:hAnsi="Times New Roman"/>
              </w:rPr>
              <w:t>dažė kabinetų grindis, tvarkė palėpę, padėjo paruošti pagrindą linoleumo klojimui ir padėjo jį iškloti.</w:t>
            </w:r>
          </w:p>
        </w:tc>
      </w:tr>
      <w:tr w:rsidR="00E54EA4" w:rsidRPr="003D5A86" w:rsidTr="006B7BE9">
        <w:tc>
          <w:tcPr>
            <w:tcW w:w="2410" w:type="dxa"/>
            <w:vAlign w:val="center"/>
          </w:tcPr>
          <w:p w:rsidR="00E54EA4" w:rsidRPr="003D5A86" w:rsidRDefault="00E54EA4" w:rsidP="0093369A">
            <w:pPr>
              <w:spacing w:line="240" w:lineRule="auto"/>
              <w:rPr>
                <w:rFonts w:ascii="Times New Roman" w:hAnsi="Times New Roman"/>
              </w:rPr>
            </w:pPr>
            <w:r w:rsidRPr="003D5A86">
              <w:rPr>
                <w:rFonts w:ascii="Times New Roman" w:hAnsi="Times New Roman"/>
              </w:rPr>
              <w:t>Atvirų jaunimo erdvių programa „Jaunimo būstinė“</w:t>
            </w:r>
          </w:p>
        </w:tc>
        <w:tc>
          <w:tcPr>
            <w:tcW w:w="7371" w:type="dxa"/>
          </w:tcPr>
          <w:p w:rsidR="00E54EA4" w:rsidRPr="003D5A86" w:rsidRDefault="00E46694" w:rsidP="00E46694">
            <w:pPr>
              <w:spacing w:after="0" w:line="240" w:lineRule="auto"/>
              <w:ind w:firstLine="33"/>
              <w:jc w:val="both"/>
              <w:rPr>
                <w:rFonts w:ascii="Times New Roman" w:hAnsi="Times New Roman"/>
              </w:rPr>
            </w:pPr>
            <w:r w:rsidRPr="003D5A86">
              <w:rPr>
                <w:rFonts w:ascii="Times New Roman" w:hAnsi="Times New Roman"/>
              </w:rPr>
              <w:t xml:space="preserve">Gimnazijos pusrūsio patalpoje įkurta atvira jaunimo erdvė „Jaunimo būstinė“, kurioje </w:t>
            </w:r>
            <w:r w:rsidRPr="003D5A86">
              <w:rPr>
                <w:rFonts w:ascii="Times New Roman" w:hAnsi="Times New Roman"/>
                <w:snapToGrid w:val="0"/>
              </w:rPr>
              <w:t xml:space="preserve">mokiniai žaidžia žaidimus, diskutuoja, mokosi, rengia arbatos popietes, karaokės vakarus, žiūri filmus. </w:t>
            </w:r>
            <w:r w:rsidRPr="003D5A86">
              <w:rPr>
                <w:rFonts w:ascii="Times New Roman" w:hAnsi="Times New Roman"/>
                <w:bCs/>
              </w:rPr>
              <w:t xml:space="preserve">Šioje erdvėje nuolat lankosi apie 60 gimnazistų. </w:t>
            </w:r>
            <w:r w:rsidRPr="003D5A86">
              <w:rPr>
                <w:rFonts w:ascii="Times New Roman" w:hAnsi="Times New Roman"/>
              </w:rPr>
              <w:t xml:space="preserve">Programos įgyvendinimui skirta 450,00 </w:t>
            </w:r>
            <w:proofErr w:type="spellStart"/>
            <w:r w:rsidRPr="003D5A86">
              <w:rPr>
                <w:rFonts w:ascii="Times New Roman" w:hAnsi="Times New Roman"/>
              </w:rPr>
              <w:t>Eur</w:t>
            </w:r>
            <w:proofErr w:type="spellEnd"/>
            <w:r w:rsidRPr="003D5A86">
              <w:rPr>
                <w:rFonts w:ascii="Times New Roman" w:hAnsi="Times New Roman"/>
              </w:rPr>
              <w:t xml:space="preserve">. Už šias lėšas įsigytas </w:t>
            </w:r>
            <w:r w:rsidRPr="003D5A86">
              <w:rPr>
                <w:rFonts w:ascii="Times New Roman" w:hAnsi="Times New Roman"/>
                <w:snapToGrid w:val="0"/>
              </w:rPr>
              <w:t>televizorius.</w:t>
            </w:r>
          </w:p>
        </w:tc>
      </w:tr>
    </w:tbl>
    <w:p w:rsidR="006412B6" w:rsidRPr="003D5A86" w:rsidRDefault="006412B6" w:rsidP="00A02142">
      <w:pPr>
        <w:spacing w:before="120" w:after="120" w:line="240" w:lineRule="auto"/>
        <w:rPr>
          <w:rFonts w:ascii="Times New Roman" w:eastAsia="Times New Roman" w:hAnsi="Times New Roman"/>
          <w:b/>
          <w:bCs/>
          <w:lang w:eastAsia="lt-LT"/>
        </w:rPr>
      </w:pPr>
      <w:r w:rsidRPr="003D5A86">
        <w:rPr>
          <w:rFonts w:ascii="Times New Roman" w:eastAsia="Times New Roman" w:hAnsi="Times New Roman"/>
          <w:b/>
          <w:bCs/>
          <w:lang w:eastAsia="lt-LT"/>
        </w:rPr>
        <w:t>3. PATVIRTINTŲ ASIGNAVIMŲ PANAUDOJIMAS</w:t>
      </w:r>
    </w:p>
    <w:p w:rsidR="006412B6" w:rsidRPr="003D5A86" w:rsidRDefault="006412B6" w:rsidP="006F19F4">
      <w:pPr>
        <w:spacing w:after="0" w:line="240" w:lineRule="auto"/>
        <w:ind w:firstLine="709"/>
        <w:rPr>
          <w:rFonts w:ascii="Times New Roman" w:eastAsia="Times New Roman" w:hAnsi="Times New Roman"/>
          <w:lang w:eastAsia="lt-LT"/>
        </w:rPr>
      </w:pPr>
      <w:r w:rsidRPr="003D5A86">
        <w:rPr>
          <w:rFonts w:ascii="Times New Roman" w:eastAsia="Times New Roman" w:hAnsi="Times New Roman"/>
          <w:lang w:eastAsia="lt-LT"/>
        </w:rPr>
        <w:t>3.1. Biudžetas: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0"/>
        <w:gridCol w:w="1320"/>
        <w:gridCol w:w="1559"/>
      </w:tblGrid>
      <w:tr w:rsidR="006412B6" w:rsidRPr="003D5A86" w:rsidTr="00B13A39">
        <w:tc>
          <w:tcPr>
            <w:tcW w:w="7010" w:type="dxa"/>
            <w:vMerge w:val="restart"/>
            <w:shd w:val="clear" w:color="auto" w:fill="auto"/>
            <w:vAlign w:val="center"/>
          </w:tcPr>
          <w:p w:rsidR="006412B6" w:rsidRPr="003D5A86" w:rsidRDefault="006412B6" w:rsidP="00A23033">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 xml:space="preserve">Finansavimo šaltiniai (tūkst. </w:t>
            </w:r>
            <w:proofErr w:type="spellStart"/>
            <w:r w:rsidR="00652DA5" w:rsidRPr="003D5A86">
              <w:rPr>
                <w:rFonts w:ascii="Times New Roman" w:eastAsia="Times New Roman" w:hAnsi="Times New Roman"/>
                <w:lang w:eastAsia="lt-LT"/>
              </w:rPr>
              <w:t>Eur</w:t>
            </w:r>
            <w:proofErr w:type="spellEnd"/>
            <w:r w:rsidRPr="003D5A86">
              <w:rPr>
                <w:rFonts w:ascii="Times New Roman" w:eastAsia="Times New Roman" w:hAnsi="Times New Roman"/>
                <w:lang w:eastAsia="lt-LT"/>
              </w:rPr>
              <w:t>)</w:t>
            </w:r>
          </w:p>
        </w:tc>
        <w:tc>
          <w:tcPr>
            <w:tcW w:w="2879" w:type="dxa"/>
            <w:gridSpan w:val="2"/>
            <w:shd w:val="clear" w:color="auto" w:fill="auto"/>
          </w:tcPr>
          <w:p w:rsidR="006412B6" w:rsidRPr="003D5A86" w:rsidRDefault="00125D72" w:rsidP="0035546D">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Lėšos (</w:t>
            </w:r>
            <w:r w:rsidR="00652DA5" w:rsidRPr="003D5A86">
              <w:rPr>
                <w:rFonts w:ascii="Times New Roman" w:eastAsia="Times New Roman" w:hAnsi="Times New Roman"/>
                <w:lang w:eastAsia="lt-LT"/>
              </w:rPr>
              <w:t xml:space="preserve">tūkst. </w:t>
            </w:r>
            <w:proofErr w:type="spellStart"/>
            <w:r w:rsidR="00652DA5" w:rsidRPr="003D5A86">
              <w:rPr>
                <w:rFonts w:ascii="Times New Roman" w:eastAsia="Times New Roman" w:hAnsi="Times New Roman"/>
                <w:lang w:eastAsia="lt-LT"/>
              </w:rPr>
              <w:t>Eur</w:t>
            </w:r>
            <w:proofErr w:type="spellEnd"/>
            <w:r w:rsidR="006412B6" w:rsidRPr="003D5A86">
              <w:rPr>
                <w:rFonts w:ascii="Times New Roman" w:eastAsia="Times New Roman" w:hAnsi="Times New Roman"/>
                <w:lang w:eastAsia="lt-LT"/>
              </w:rPr>
              <w:t>)</w:t>
            </w:r>
          </w:p>
        </w:tc>
      </w:tr>
      <w:tr w:rsidR="006412B6" w:rsidRPr="003D5A86" w:rsidTr="00B13A39">
        <w:tc>
          <w:tcPr>
            <w:tcW w:w="7010" w:type="dxa"/>
            <w:vMerge/>
            <w:shd w:val="clear" w:color="auto" w:fill="auto"/>
          </w:tcPr>
          <w:p w:rsidR="006412B6" w:rsidRPr="003D5A86" w:rsidRDefault="006412B6" w:rsidP="006F19F4">
            <w:pPr>
              <w:spacing w:after="0" w:line="240" w:lineRule="auto"/>
              <w:rPr>
                <w:rFonts w:ascii="Times New Roman" w:eastAsia="Times New Roman" w:hAnsi="Times New Roman"/>
                <w:lang w:eastAsia="lt-LT"/>
              </w:rPr>
            </w:pPr>
          </w:p>
        </w:tc>
        <w:tc>
          <w:tcPr>
            <w:tcW w:w="1320" w:type="dxa"/>
            <w:shd w:val="clear" w:color="auto" w:fill="auto"/>
          </w:tcPr>
          <w:p w:rsidR="006412B6" w:rsidRPr="003D5A86" w:rsidRDefault="006412B6" w:rsidP="0035546D">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201</w:t>
            </w:r>
            <w:r w:rsidR="00652DA5" w:rsidRPr="003D5A86">
              <w:rPr>
                <w:rFonts w:ascii="Times New Roman" w:eastAsia="Times New Roman" w:hAnsi="Times New Roman"/>
                <w:lang w:eastAsia="lt-LT"/>
              </w:rPr>
              <w:t>4</w:t>
            </w:r>
            <w:r w:rsidRPr="003D5A86">
              <w:rPr>
                <w:rFonts w:ascii="Times New Roman" w:eastAsia="Times New Roman" w:hAnsi="Times New Roman"/>
                <w:lang w:eastAsia="lt-LT"/>
              </w:rPr>
              <w:t xml:space="preserve"> m.</w:t>
            </w:r>
          </w:p>
        </w:tc>
        <w:tc>
          <w:tcPr>
            <w:tcW w:w="1559" w:type="dxa"/>
            <w:shd w:val="clear" w:color="auto" w:fill="auto"/>
          </w:tcPr>
          <w:p w:rsidR="006412B6" w:rsidRPr="003D5A86" w:rsidRDefault="006412B6" w:rsidP="0035546D">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201</w:t>
            </w:r>
            <w:r w:rsidR="00652DA5" w:rsidRPr="003D5A86">
              <w:rPr>
                <w:rFonts w:ascii="Times New Roman" w:eastAsia="Times New Roman" w:hAnsi="Times New Roman"/>
                <w:lang w:eastAsia="lt-LT"/>
              </w:rPr>
              <w:t>5</w:t>
            </w:r>
            <w:r w:rsidRPr="003D5A86">
              <w:rPr>
                <w:rFonts w:ascii="Times New Roman" w:eastAsia="Times New Roman" w:hAnsi="Times New Roman"/>
                <w:lang w:eastAsia="lt-LT"/>
              </w:rPr>
              <w:t xml:space="preserve"> m.</w:t>
            </w:r>
          </w:p>
        </w:tc>
      </w:tr>
      <w:tr w:rsidR="00FE72FA" w:rsidRPr="003D5A86" w:rsidTr="00B13A39">
        <w:tc>
          <w:tcPr>
            <w:tcW w:w="7010" w:type="dxa"/>
            <w:shd w:val="clear" w:color="auto" w:fill="auto"/>
          </w:tcPr>
          <w:p w:rsidR="00FE72FA" w:rsidRPr="003D5A86" w:rsidRDefault="00FE72FA" w:rsidP="006F19F4">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Savivaldybės biudžeto lėšos</w:t>
            </w:r>
          </w:p>
        </w:tc>
        <w:tc>
          <w:tcPr>
            <w:tcW w:w="1320" w:type="dxa"/>
            <w:shd w:val="clear" w:color="auto" w:fill="auto"/>
            <w:vAlign w:val="center"/>
          </w:tcPr>
          <w:p w:rsidR="00FE72FA" w:rsidRPr="003D5A86" w:rsidRDefault="00F30D43" w:rsidP="00F30D43">
            <w:pPr>
              <w:spacing w:after="0" w:line="240" w:lineRule="auto"/>
              <w:jc w:val="center"/>
              <w:rPr>
                <w:rFonts w:ascii="Times New Roman" w:hAnsi="Times New Roman"/>
              </w:rPr>
            </w:pPr>
            <w:r w:rsidRPr="003D5A86">
              <w:rPr>
                <w:rFonts w:ascii="Times New Roman" w:hAnsi="Times New Roman"/>
              </w:rPr>
              <w:t>263,84</w:t>
            </w:r>
          </w:p>
        </w:tc>
        <w:tc>
          <w:tcPr>
            <w:tcW w:w="1559" w:type="dxa"/>
            <w:shd w:val="clear" w:color="auto" w:fill="auto"/>
          </w:tcPr>
          <w:p w:rsidR="00FE72FA" w:rsidRPr="003D5A86" w:rsidRDefault="00F30D43" w:rsidP="00A2303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221,29</w:t>
            </w:r>
          </w:p>
        </w:tc>
      </w:tr>
      <w:tr w:rsidR="00FE72FA" w:rsidRPr="003D5A86" w:rsidTr="00B13A39">
        <w:tc>
          <w:tcPr>
            <w:tcW w:w="7010" w:type="dxa"/>
            <w:shd w:val="clear" w:color="auto" w:fill="auto"/>
          </w:tcPr>
          <w:p w:rsidR="00FE72FA" w:rsidRPr="003D5A86" w:rsidRDefault="00FE72FA" w:rsidP="006F19F4">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Valstybės biudžeto specialioji tikslinė dotacija (mokinio krepšelio lėšos)</w:t>
            </w:r>
          </w:p>
        </w:tc>
        <w:tc>
          <w:tcPr>
            <w:tcW w:w="1320" w:type="dxa"/>
            <w:shd w:val="clear" w:color="auto" w:fill="auto"/>
            <w:vAlign w:val="center"/>
          </w:tcPr>
          <w:p w:rsidR="00FE72FA" w:rsidRPr="003D5A86" w:rsidRDefault="00F30D43" w:rsidP="00F30D43">
            <w:pPr>
              <w:spacing w:after="0" w:line="240" w:lineRule="auto"/>
              <w:jc w:val="center"/>
              <w:rPr>
                <w:rFonts w:ascii="Times New Roman" w:hAnsi="Times New Roman"/>
              </w:rPr>
            </w:pPr>
            <w:r w:rsidRPr="003D5A86">
              <w:rPr>
                <w:rFonts w:ascii="Times New Roman" w:hAnsi="Times New Roman"/>
              </w:rPr>
              <w:t>650</w:t>
            </w:r>
            <w:r w:rsidR="00FE72FA" w:rsidRPr="003D5A86">
              <w:rPr>
                <w:rFonts w:ascii="Times New Roman" w:hAnsi="Times New Roman"/>
              </w:rPr>
              <w:t>,</w:t>
            </w:r>
            <w:r w:rsidRPr="003D5A86">
              <w:rPr>
                <w:rFonts w:ascii="Times New Roman" w:hAnsi="Times New Roman"/>
              </w:rPr>
              <w:t>83</w:t>
            </w:r>
          </w:p>
        </w:tc>
        <w:tc>
          <w:tcPr>
            <w:tcW w:w="1559" w:type="dxa"/>
            <w:shd w:val="clear" w:color="auto" w:fill="auto"/>
            <w:vAlign w:val="center"/>
          </w:tcPr>
          <w:p w:rsidR="00FE72FA" w:rsidRPr="003D5A86" w:rsidRDefault="00F30D43" w:rsidP="00A2303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597,04</w:t>
            </w:r>
          </w:p>
        </w:tc>
      </w:tr>
      <w:tr w:rsidR="00FE72FA" w:rsidRPr="003D5A86" w:rsidTr="00B13A39">
        <w:tc>
          <w:tcPr>
            <w:tcW w:w="7010" w:type="dxa"/>
            <w:shd w:val="clear" w:color="auto" w:fill="auto"/>
          </w:tcPr>
          <w:p w:rsidR="00FE72FA" w:rsidRPr="003D5A86" w:rsidRDefault="00FE72FA" w:rsidP="006F19F4">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 xml:space="preserve">Kitos lėšos (paramos lėšos, 2 proc. GPM) </w:t>
            </w:r>
          </w:p>
        </w:tc>
        <w:tc>
          <w:tcPr>
            <w:tcW w:w="1320" w:type="dxa"/>
            <w:shd w:val="clear" w:color="auto" w:fill="auto"/>
            <w:vAlign w:val="center"/>
          </w:tcPr>
          <w:p w:rsidR="00FE72FA" w:rsidRPr="003D5A86" w:rsidRDefault="00F30D43" w:rsidP="0093369A">
            <w:pPr>
              <w:spacing w:after="0" w:line="240" w:lineRule="auto"/>
              <w:jc w:val="center"/>
              <w:rPr>
                <w:rFonts w:ascii="Times New Roman" w:hAnsi="Times New Roman"/>
                <w:highlight w:val="yellow"/>
              </w:rPr>
            </w:pPr>
            <w:r w:rsidRPr="003D5A86">
              <w:rPr>
                <w:rFonts w:ascii="Times New Roman" w:hAnsi="Times New Roman"/>
              </w:rPr>
              <w:t>1,68</w:t>
            </w:r>
          </w:p>
        </w:tc>
        <w:tc>
          <w:tcPr>
            <w:tcW w:w="1559" w:type="dxa"/>
            <w:shd w:val="clear" w:color="auto" w:fill="auto"/>
          </w:tcPr>
          <w:p w:rsidR="00FE72FA" w:rsidRPr="003D5A86" w:rsidRDefault="00A23033" w:rsidP="00A2303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1,96</w:t>
            </w:r>
          </w:p>
        </w:tc>
      </w:tr>
      <w:tr w:rsidR="00FE72FA" w:rsidRPr="003D5A86" w:rsidTr="00B13A39">
        <w:tc>
          <w:tcPr>
            <w:tcW w:w="7010" w:type="dxa"/>
            <w:shd w:val="clear" w:color="auto" w:fill="auto"/>
            <w:vAlign w:val="center"/>
          </w:tcPr>
          <w:p w:rsidR="00FE72FA" w:rsidRPr="003D5A86" w:rsidRDefault="00FE72FA" w:rsidP="0093369A">
            <w:pPr>
              <w:spacing w:after="0" w:line="240" w:lineRule="auto"/>
              <w:rPr>
                <w:rFonts w:ascii="Times New Roman" w:hAnsi="Times New Roman"/>
              </w:rPr>
            </w:pPr>
            <w:r w:rsidRPr="003D5A86">
              <w:rPr>
                <w:rFonts w:ascii="Times New Roman" w:hAnsi="Times New Roman"/>
              </w:rPr>
              <w:t>Ligonių kasų lėšos (deleguotos lėšos)</w:t>
            </w:r>
          </w:p>
        </w:tc>
        <w:tc>
          <w:tcPr>
            <w:tcW w:w="1320" w:type="dxa"/>
            <w:shd w:val="clear" w:color="auto" w:fill="auto"/>
            <w:vAlign w:val="center"/>
          </w:tcPr>
          <w:p w:rsidR="00FE72FA" w:rsidRPr="003D5A86" w:rsidRDefault="00A23033" w:rsidP="0093369A">
            <w:pPr>
              <w:spacing w:after="0" w:line="240" w:lineRule="auto"/>
              <w:jc w:val="center"/>
              <w:rPr>
                <w:rFonts w:ascii="Times New Roman" w:hAnsi="Times New Roman"/>
                <w:highlight w:val="yellow"/>
              </w:rPr>
            </w:pPr>
            <w:r w:rsidRPr="003D5A86">
              <w:rPr>
                <w:rFonts w:ascii="Times New Roman" w:hAnsi="Times New Roman"/>
              </w:rPr>
              <w:t>5,59</w:t>
            </w:r>
          </w:p>
        </w:tc>
        <w:tc>
          <w:tcPr>
            <w:tcW w:w="1559" w:type="dxa"/>
            <w:shd w:val="clear" w:color="auto" w:fill="auto"/>
          </w:tcPr>
          <w:p w:rsidR="00FE72FA" w:rsidRPr="003D5A86" w:rsidRDefault="00F30D43" w:rsidP="00A2303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4,13</w:t>
            </w:r>
          </w:p>
        </w:tc>
      </w:tr>
      <w:tr w:rsidR="00FE72FA" w:rsidRPr="003D5A86" w:rsidTr="00B13A39">
        <w:tc>
          <w:tcPr>
            <w:tcW w:w="7010" w:type="dxa"/>
            <w:shd w:val="clear" w:color="auto" w:fill="auto"/>
            <w:vAlign w:val="center"/>
          </w:tcPr>
          <w:p w:rsidR="00FE72FA" w:rsidRPr="003D5A86" w:rsidRDefault="00FE72FA" w:rsidP="0093369A">
            <w:pPr>
              <w:spacing w:after="0" w:line="240" w:lineRule="auto"/>
              <w:rPr>
                <w:rFonts w:ascii="Times New Roman" w:hAnsi="Times New Roman"/>
              </w:rPr>
            </w:pPr>
            <w:r w:rsidRPr="003D5A86">
              <w:rPr>
                <w:rFonts w:ascii="Times New Roman" w:hAnsi="Times New Roman"/>
              </w:rPr>
              <w:t>Nebiudžetinės lėšos</w:t>
            </w:r>
          </w:p>
        </w:tc>
        <w:tc>
          <w:tcPr>
            <w:tcW w:w="1320" w:type="dxa"/>
            <w:shd w:val="clear" w:color="auto" w:fill="auto"/>
            <w:vAlign w:val="center"/>
          </w:tcPr>
          <w:p w:rsidR="00FE72FA" w:rsidRPr="003D5A86" w:rsidRDefault="00A23033" w:rsidP="0093369A">
            <w:pPr>
              <w:spacing w:after="0" w:line="240" w:lineRule="auto"/>
              <w:jc w:val="center"/>
              <w:rPr>
                <w:rFonts w:ascii="Times New Roman" w:hAnsi="Times New Roman"/>
                <w:highlight w:val="yellow"/>
              </w:rPr>
            </w:pPr>
            <w:r w:rsidRPr="003D5A86">
              <w:rPr>
                <w:rFonts w:ascii="Times New Roman" w:hAnsi="Times New Roman"/>
              </w:rPr>
              <w:t>2,84</w:t>
            </w:r>
          </w:p>
        </w:tc>
        <w:tc>
          <w:tcPr>
            <w:tcW w:w="1559" w:type="dxa"/>
            <w:shd w:val="clear" w:color="auto" w:fill="auto"/>
          </w:tcPr>
          <w:p w:rsidR="00FE72FA" w:rsidRPr="003D5A86" w:rsidRDefault="00F30D43" w:rsidP="00A2303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2,00</w:t>
            </w:r>
          </w:p>
        </w:tc>
      </w:tr>
      <w:tr w:rsidR="00FE72FA" w:rsidRPr="003D5A86" w:rsidTr="00B13A39">
        <w:tc>
          <w:tcPr>
            <w:tcW w:w="7010" w:type="dxa"/>
            <w:shd w:val="clear" w:color="auto" w:fill="auto"/>
          </w:tcPr>
          <w:p w:rsidR="00FE72FA" w:rsidRPr="003D5A86" w:rsidRDefault="00FE72FA" w:rsidP="006F19F4">
            <w:pPr>
              <w:spacing w:after="0" w:line="240" w:lineRule="auto"/>
              <w:rPr>
                <w:rFonts w:ascii="Times New Roman" w:eastAsia="Times New Roman" w:hAnsi="Times New Roman"/>
                <w:lang w:eastAsia="lt-LT"/>
              </w:rPr>
            </w:pPr>
            <w:r w:rsidRPr="003D5A86">
              <w:rPr>
                <w:rFonts w:ascii="Times New Roman" w:eastAsia="Times New Roman" w:hAnsi="Times New Roman"/>
                <w:lang w:eastAsia="lt-LT"/>
              </w:rPr>
              <w:t>ES lėšos</w:t>
            </w:r>
          </w:p>
        </w:tc>
        <w:tc>
          <w:tcPr>
            <w:tcW w:w="1320" w:type="dxa"/>
            <w:shd w:val="clear" w:color="auto" w:fill="auto"/>
            <w:vAlign w:val="center"/>
          </w:tcPr>
          <w:p w:rsidR="00FE72FA" w:rsidRPr="003D5A86" w:rsidRDefault="00A23033" w:rsidP="0093369A">
            <w:pPr>
              <w:spacing w:after="0" w:line="240" w:lineRule="auto"/>
              <w:jc w:val="center"/>
              <w:rPr>
                <w:rFonts w:ascii="Times New Roman" w:hAnsi="Times New Roman"/>
                <w:highlight w:val="yellow"/>
              </w:rPr>
            </w:pPr>
            <w:r w:rsidRPr="003D5A86">
              <w:rPr>
                <w:rFonts w:ascii="Times New Roman" w:hAnsi="Times New Roman"/>
              </w:rPr>
              <w:t>28,04</w:t>
            </w:r>
          </w:p>
        </w:tc>
        <w:tc>
          <w:tcPr>
            <w:tcW w:w="1559" w:type="dxa"/>
            <w:shd w:val="clear" w:color="auto" w:fill="auto"/>
          </w:tcPr>
          <w:p w:rsidR="00FE72FA" w:rsidRPr="003D5A86" w:rsidRDefault="00A23033" w:rsidP="00A23033">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w:t>
            </w:r>
          </w:p>
        </w:tc>
      </w:tr>
    </w:tbl>
    <w:p w:rsidR="006412B6" w:rsidRPr="003D5A86" w:rsidRDefault="006412B6" w:rsidP="006412B6">
      <w:pPr>
        <w:spacing w:after="0" w:line="240" w:lineRule="auto"/>
        <w:ind w:firstLine="720"/>
        <w:jc w:val="both"/>
        <w:rPr>
          <w:rFonts w:ascii="Times New Roman" w:eastAsia="Times New Roman" w:hAnsi="Times New Roman"/>
          <w:lang w:eastAsia="lt-LT"/>
        </w:rPr>
      </w:pPr>
      <w:r w:rsidRPr="003D5A86">
        <w:rPr>
          <w:rFonts w:ascii="Times New Roman" w:eastAsia="Times New Roman" w:hAnsi="Times New Roman"/>
          <w:lang w:eastAsia="lt-LT"/>
        </w:rPr>
        <w:t>PRIEDAS. Finansinės ataskaitos pagal Kretingos rajono savivaldybės administracijos direktoriaus 2013</w:t>
      </w:r>
      <w:r w:rsidR="006F468D" w:rsidRPr="003D5A86">
        <w:rPr>
          <w:rFonts w:ascii="Times New Roman" w:eastAsia="Times New Roman" w:hAnsi="Times New Roman"/>
          <w:lang w:eastAsia="lt-LT"/>
        </w:rPr>
        <w:t xml:space="preserve"> m.</w:t>
      </w:r>
      <w:r w:rsidRPr="003D5A86">
        <w:rPr>
          <w:rFonts w:ascii="Times New Roman" w:eastAsia="Times New Roman" w:hAnsi="Times New Roman"/>
          <w:lang w:eastAsia="lt-LT"/>
        </w:rPr>
        <w:t xml:space="preserve"> gruodžio 10 d. įsakymu Nr.</w:t>
      </w:r>
      <w:r w:rsidR="00125D72" w:rsidRPr="003D5A86">
        <w:rPr>
          <w:rFonts w:ascii="Times New Roman" w:eastAsia="Times New Roman" w:hAnsi="Times New Roman"/>
          <w:lang w:eastAsia="lt-LT"/>
        </w:rPr>
        <w:t xml:space="preserve"> </w:t>
      </w:r>
      <w:r w:rsidRPr="003D5A86">
        <w:rPr>
          <w:rFonts w:ascii="Times New Roman" w:eastAsia="Times New Roman" w:hAnsi="Times New Roman"/>
          <w:lang w:eastAsia="lt-LT"/>
        </w:rPr>
        <w:t>A1-1027 „Dėl savivaldybės biudžetinių įstaigų finansinių ataskaitų rinkinių ir savivaldybės konsoliduotųjų finansinių ataska</w:t>
      </w:r>
      <w:r w:rsidR="00125D72" w:rsidRPr="003D5A86">
        <w:rPr>
          <w:rFonts w:ascii="Times New Roman" w:eastAsia="Times New Roman" w:hAnsi="Times New Roman"/>
          <w:lang w:eastAsia="lt-LT"/>
        </w:rPr>
        <w:t>itų rinkinių rengimo ir teikimo</w:t>
      </w:r>
      <w:r w:rsidRPr="003D5A86">
        <w:rPr>
          <w:rFonts w:ascii="Times New Roman" w:eastAsia="Times New Roman" w:hAnsi="Times New Roman"/>
          <w:lang w:eastAsia="lt-LT"/>
        </w:rPr>
        <w:t xml:space="preserve"> tvirtinti tvarkos aprašo tvirtinimo“ patvirtintą tvarkos aprašą.</w:t>
      </w:r>
    </w:p>
    <w:p w:rsidR="00090148" w:rsidRPr="003D5A86" w:rsidRDefault="00090148" w:rsidP="006F19F4">
      <w:pPr>
        <w:tabs>
          <w:tab w:val="left" w:pos="1276"/>
        </w:tabs>
        <w:spacing w:after="0" w:line="240" w:lineRule="auto"/>
        <w:ind w:firstLine="709"/>
        <w:rPr>
          <w:rFonts w:ascii="Times New Roman" w:eastAsia="Times New Roman" w:hAnsi="Times New Roman"/>
          <w:b/>
          <w:lang w:eastAsia="lt-LT"/>
        </w:rPr>
      </w:pPr>
    </w:p>
    <w:p w:rsidR="006412B6" w:rsidRPr="003D5A86" w:rsidRDefault="006412B6" w:rsidP="006F19F4">
      <w:pPr>
        <w:tabs>
          <w:tab w:val="left" w:pos="1276"/>
        </w:tabs>
        <w:spacing w:after="0" w:line="240" w:lineRule="auto"/>
        <w:ind w:firstLine="709"/>
        <w:rPr>
          <w:rFonts w:ascii="Times New Roman" w:eastAsia="Times New Roman" w:hAnsi="Times New Roman"/>
          <w:b/>
          <w:lang w:eastAsia="lt-LT"/>
        </w:rPr>
      </w:pPr>
      <w:r w:rsidRPr="003D5A86">
        <w:rPr>
          <w:rFonts w:ascii="Times New Roman" w:eastAsia="Times New Roman" w:hAnsi="Times New Roman"/>
          <w:b/>
          <w:lang w:eastAsia="lt-LT"/>
        </w:rPr>
        <w:lastRenderedPageBreak/>
        <w:t xml:space="preserve">3.2. </w:t>
      </w:r>
      <w:r w:rsidRPr="003D5A86">
        <w:rPr>
          <w:rFonts w:ascii="Times New Roman" w:eastAsia="Times New Roman" w:hAnsi="Times New Roman"/>
          <w:b/>
          <w:bCs/>
          <w:lang w:eastAsia="lt-LT"/>
        </w:rPr>
        <w:t>Kita svarbi informacija</w:t>
      </w:r>
    </w:p>
    <w:p w:rsidR="00D541A3" w:rsidRPr="003D5A86" w:rsidRDefault="003A1F5B" w:rsidP="00D541A3">
      <w:pPr>
        <w:pStyle w:val="prastasistinklapis"/>
        <w:spacing w:before="0" w:beforeAutospacing="0" w:after="0" w:afterAutospacing="0"/>
        <w:ind w:firstLine="1134"/>
        <w:jc w:val="both"/>
        <w:rPr>
          <w:sz w:val="22"/>
          <w:szCs w:val="22"/>
        </w:rPr>
      </w:pPr>
      <w:r w:rsidRPr="003D5A86">
        <w:rPr>
          <w:sz w:val="22"/>
          <w:szCs w:val="22"/>
        </w:rPr>
        <w:t>Įdomiai</w:t>
      </w:r>
      <w:r w:rsidR="00D541A3" w:rsidRPr="003D5A86">
        <w:rPr>
          <w:sz w:val="22"/>
          <w:szCs w:val="22"/>
        </w:rPr>
        <w:t xml:space="preserve"> buvo paminėtos Lietuvos valstybinės šventės</w:t>
      </w:r>
      <w:r w:rsidR="00125D72" w:rsidRPr="003D5A86">
        <w:rPr>
          <w:sz w:val="22"/>
          <w:szCs w:val="22"/>
        </w:rPr>
        <w:t xml:space="preserve"> –</w:t>
      </w:r>
      <w:r w:rsidR="00D541A3" w:rsidRPr="003D5A86">
        <w:rPr>
          <w:sz w:val="22"/>
          <w:szCs w:val="22"/>
        </w:rPr>
        <w:t xml:space="preserve"> Sausio 13-oji, Vasario 16-oji, Kovo 11-oji: pradinukai sveikino vieni kitus susirinkę į šventinį rytmetį, lietė autentišką 1991 metų sausio 13 dienos įvykiuose salantiškių neštą Lietuvos vėliavą, istorikai vedė pilietiškumo pamoką gimnazistams, </w:t>
      </w:r>
      <w:r w:rsidR="00125D72" w:rsidRPr="003D5A86">
        <w:rPr>
          <w:sz w:val="22"/>
          <w:szCs w:val="22"/>
        </w:rPr>
        <w:t>su</w:t>
      </w:r>
      <w:r w:rsidR="00D541A3" w:rsidRPr="003D5A86">
        <w:rPr>
          <w:sz w:val="22"/>
          <w:szCs w:val="22"/>
        </w:rPr>
        <w:t xml:space="preserve">organizavo viktoriną „Esu Lietuvai“. Gimnazija dalyvavo respublikinėse akcijose: „Atmintis gyva, nes liudija“, „Lietuvai ir man“ </w:t>
      </w:r>
      <w:r w:rsidR="00125D72" w:rsidRPr="003D5A86">
        <w:rPr>
          <w:sz w:val="22"/>
          <w:szCs w:val="22"/>
        </w:rPr>
        <w:t>(</w:t>
      </w:r>
      <w:r w:rsidR="00D541A3" w:rsidRPr="003D5A86">
        <w:rPr>
          <w:sz w:val="22"/>
          <w:szCs w:val="22"/>
        </w:rPr>
        <w:t>pynė trispalves apyrankes sau ir dovanojo kitiems, į Nacionalinę dailės galeriją nuvežė 500 draugystės apyrankių</w:t>
      </w:r>
      <w:r w:rsidR="00125D72" w:rsidRPr="003D5A86">
        <w:rPr>
          <w:sz w:val="22"/>
          <w:szCs w:val="22"/>
        </w:rPr>
        <w:t>)</w:t>
      </w:r>
      <w:r w:rsidR="00D541A3" w:rsidRPr="003D5A86">
        <w:rPr>
          <w:sz w:val="22"/>
          <w:szCs w:val="22"/>
        </w:rPr>
        <w:t xml:space="preserve">, interneto erdvėje sveikino Lietuvą gimtadienio proga. </w:t>
      </w:r>
    </w:p>
    <w:p w:rsidR="00D541A3" w:rsidRPr="003D5A86" w:rsidRDefault="00D541A3" w:rsidP="00D541A3">
      <w:pPr>
        <w:pStyle w:val="prastasistinklapis"/>
        <w:spacing w:before="0" w:beforeAutospacing="0" w:after="0" w:afterAutospacing="0"/>
        <w:ind w:firstLine="1134"/>
        <w:jc w:val="both"/>
        <w:rPr>
          <w:sz w:val="22"/>
          <w:szCs w:val="22"/>
        </w:rPr>
      </w:pPr>
      <w:r w:rsidRPr="003D5A86">
        <w:rPr>
          <w:sz w:val="22"/>
          <w:szCs w:val="22"/>
        </w:rPr>
        <w:t xml:space="preserve">Įgyvendintas respublikinis projektas „Mokslinė laboratorija“. Atvykę mokslininkai vadovavo mokinių </w:t>
      </w:r>
      <w:r w:rsidR="00125D72" w:rsidRPr="003D5A86">
        <w:rPr>
          <w:sz w:val="22"/>
          <w:szCs w:val="22"/>
        </w:rPr>
        <w:t>laborator</w:t>
      </w:r>
      <w:r w:rsidRPr="003D5A86">
        <w:rPr>
          <w:sz w:val="22"/>
          <w:szCs w:val="22"/>
        </w:rPr>
        <w:t>iniams darbams, kurie buvo pristatyti gimnazistų auditorijai. Darbus mokiniai tęsė savarankiškai, jiems vadovo chemijos ir biologijos mokytojos. Pabaigtus darbus vėl vertino mokslininkai. 13 gimnazistų gavo „Jaunojo tyrėjo“ pažymėjimus.</w:t>
      </w:r>
    </w:p>
    <w:p w:rsidR="00D541A3" w:rsidRPr="003D5A86" w:rsidRDefault="00D541A3" w:rsidP="00D541A3">
      <w:pPr>
        <w:spacing w:after="0" w:line="240" w:lineRule="auto"/>
        <w:ind w:firstLine="1134"/>
        <w:jc w:val="both"/>
        <w:rPr>
          <w:rFonts w:ascii="Times New Roman" w:hAnsi="Times New Roman"/>
        </w:rPr>
      </w:pPr>
      <w:r w:rsidRPr="003D5A86">
        <w:rPr>
          <w:rFonts w:ascii="Times New Roman" w:hAnsi="Times New Roman"/>
        </w:rPr>
        <w:t>Vadovaujami mokytojų, mokiniai parengė projektus (tiriamuosius, pažintinius) iš įvairių dalykų: biologijos, technologijų, dailės, gamtos mokslų, lietuvių kalbos, rusų kalbos, aplinkosaugos</w:t>
      </w:r>
      <w:r w:rsidR="00906A64" w:rsidRPr="003D5A86">
        <w:rPr>
          <w:rFonts w:ascii="Times New Roman" w:hAnsi="Times New Roman"/>
        </w:rPr>
        <w:t>,</w:t>
      </w:r>
      <w:r w:rsidRPr="003D5A86">
        <w:rPr>
          <w:rFonts w:ascii="Times New Roman" w:hAnsi="Times New Roman"/>
        </w:rPr>
        <w:t xml:space="preserve"> ir pristatė juos kitose mokyklose ar institucijose Klaipėdoje, Skuode, Kretingoje. Gimnazijoje suorganizuota regioninė gamtamokslinių tiriamųjų darbų </w:t>
      </w:r>
      <w:r w:rsidR="00DF277B" w:rsidRPr="003D5A86">
        <w:rPr>
          <w:rFonts w:ascii="Times New Roman" w:hAnsi="Times New Roman"/>
        </w:rPr>
        <w:t>konferencija „Žmogus ir gamta“.</w:t>
      </w:r>
    </w:p>
    <w:p w:rsidR="00D541A3" w:rsidRPr="003D5A86" w:rsidRDefault="00D541A3" w:rsidP="00D541A3">
      <w:pPr>
        <w:spacing w:after="0" w:line="240" w:lineRule="auto"/>
        <w:ind w:firstLine="720"/>
        <w:jc w:val="both"/>
        <w:rPr>
          <w:rFonts w:ascii="Times New Roman" w:hAnsi="Times New Roman"/>
        </w:rPr>
      </w:pPr>
      <w:proofErr w:type="spellStart"/>
      <w:proofErr w:type="gramStart"/>
      <w:r w:rsidRPr="003D5A86">
        <w:rPr>
          <w:rFonts w:ascii="Times New Roman" w:hAnsi="Times New Roman"/>
          <w:lang w:val="en-US"/>
        </w:rPr>
        <w:t>Tradiciškai</w:t>
      </w:r>
      <w:proofErr w:type="spellEnd"/>
      <w:r w:rsidRPr="003D5A86">
        <w:rPr>
          <w:rFonts w:ascii="Times New Roman" w:hAnsi="Times New Roman"/>
          <w:lang w:val="en-US"/>
        </w:rPr>
        <w:t xml:space="preserve"> </w:t>
      </w:r>
      <w:proofErr w:type="spellStart"/>
      <w:r w:rsidRPr="003D5A86">
        <w:rPr>
          <w:rFonts w:ascii="Times New Roman" w:hAnsi="Times New Roman"/>
          <w:lang w:val="en-US"/>
        </w:rPr>
        <w:t>suorganizuotos</w:t>
      </w:r>
      <w:proofErr w:type="spellEnd"/>
      <w:r w:rsidRPr="003D5A86">
        <w:rPr>
          <w:rFonts w:ascii="Times New Roman" w:hAnsi="Times New Roman"/>
          <w:lang w:val="en-US"/>
        </w:rPr>
        <w:t xml:space="preserve"> </w:t>
      </w:r>
      <w:proofErr w:type="spellStart"/>
      <w:r w:rsidRPr="003D5A86">
        <w:rPr>
          <w:rFonts w:ascii="Times New Roman" w:hAnsi="Times New Roman"/>
          <w:lang w:val="en-US"/>
        </w:rPr>
        <w:t>beveik</w:t>
      </w:r>
      <w:proofErr w:type="spellEnd"/>
      <w:r w:rsidRPr="003D5A86">
        <w:rPr>
          <w:rFonts w:ascii="Times New Roman" w:hAnsi="Times New Roman"/>
          <w:lang w:val="en-US"/>
        </w:rPr>
        <w:t xml:space="preserve"> </w:t>
      </w:r>
      <w:proofErr w:type="spellStart"/>
      <w:r w:rsidRPr="003D5A86">
        <w:rPr>
          <w:rFonts w:ascii="Times New Roman" w:hAnsi="Times New Roman"/>
          <w:lang w:val="en-US"/>
        </w:rPr>
        <w:t>visų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dalykų</w:t>
      </w:r>
      <w:proofErr w:type="spellEnd"/>
      <w:r w:rsidRPr="003D5A86">
        <w:rPr>
          <w:rFonts w:ascii="Times New Roman" w:hAnsi="Times New Roman"/>
          <w:lang w:val="en-US"/>
        </w:rPr>
        <w:t xml:space="preserve"> </w:t>
      </w:r>
      <w:proofErr w:type="spellStart"/>
      <w:r w:rsidRPr="003D5A86">
        <w:rPr>
          <w:rFonts w:ascii="Times New Roman" w:hAnsi="Times New Roman"/>
          <w:lang w:val="en-US"/>
        </w:rPr>
        <w:t>mokyklinės</w:t>
      </w:r>
      <w:proofErr w:type="spellEnd"/>
      <w:r w:rsidRPr="003D5A86">
        <w:rPr>
          <w:rFonts w:ascii="Times New Roman" w:hAnsi="Times New Roman"/>
          <w:lang w:val="en-US"/>
        </w:rPr>
        <w:t xml:space="preserve"> </w:t>
      </w:r>
      <w:proofErr w:type="spellStart"/>
      <w:r w:rsidRPr="003D5A86">
        <w:rPr>
          <w:rFonts w:ascii="Times New Roman" w:hAnsi="Times New Roman"/>
          <w:lang w:val="en-US"/>
        </w:rPr>
        <w:t>olimpiados</w:t>
      </w:r>
      <w:proofErr w:type="spellEnd"/>
      <w:r w:rsidRPr="003D5A86">
        <w:rPr>
          <w:rFonts w:ascii="Times New Roman" w:hAnsi="Times New Roman"/>
          <w:lang w:val="en-US"/>
        </w:rPr>
        <w:t xml:space="preserve">, </w:t>
      </w:r>
      <w:r w:rsidRPr="003D5A86">
        <w:rPr>
          <w:rFonts w:ascii="Times New Roman" w:hAnsi="Times New Roman"/>
        </w:rPr>
        <w:t>kuriose laimėję mokiniai buvo rengiami rajoniniams, zoniniams, respublikiniams konkursams ir olimpiadoms.</w:t>
      </w:r>
      <w:proofErr w:type="gramEnd"/>
      <w:r w:rsidRPr="003D5A86">
        <w:rPr>
          <w:rFonts w:ascii="Times New Roman" w:hAnsi="Times New Roman"/>
        </w:rPr>
        <w:t xml:space="preserve"> Gimnazijoje suorganizuotas tradicinis </w:t>
      </w:r>
      <w:r w:rsidRPr="003D5A86">
        <w:rPr>
          <w:rFonts w:ascii="Times New Roman" w:eastAsia="+mn-ea" w:hAnsi="Times New Roman"/>
        </w:rPr>
        <w:t>A. Ivanausko komandinis matematikos uždavinių konkursas</w:t>
      </w:r>
      <w:r w:rsidRPr="003D5A86">
        <w:rPr>
          <w:rFonts w:ascii="Times New Roman" w:hAnsi="Times New Roman"/>
        </w:rPr>
        <w:t>, sukvietęs varžytis 10-ties Žemaitijos regiono mokyklų 3-4, 5-6, 7-8 klasių mokinius.</w:t>
      </w:r>
    </w:p>
    <w:p w:rsidR="008636B0" w:rsidRPr="003D5A86" w:rsidRDefault="008636B0" w:rsidP="00A156F0">
      <w:pPr>
        <w:tabs>
          <w:tab w:val="left" w:pos="1560"/>
        </w:tabs>
        <w:spacing w:after="0" w:line="240" w:lineRule="auto"/>
        <w:ind w:firstLine="851"/>
        <w:jc w:val="both"/>
        <w:rPr>
          <w:rFonts w:ascii="Times New Roman" w:hAnsi="Times New Roman"/>
        </w:rPr>
      </w:pPr>
      <w:r w:rsidRPr="003D5A86">
        <w:rPr>
          <w:rFonts w:ascii="Times New Roman" w:hAnsi="Times New Roman"/>
        </w:rPr>
        <w:t>Mokinių ir mokytojų delegacija</w:t>
      </w:r>
      <w:r w:rsidR="00906A64" w:rsidRPr="003D5A86">
        <w:rPr>
          <w:rFonts w:ascii="Times New Roman" w:hAnsi="Times New Roman"/>
        </w:rPr>
        <w:t xml:space="preserve"> (30 mokinių ir 5 mokytojai)</w:t>
      </w:r>
      <w:r w:rsidRPr="003D5A86">
        <w:rPr>
          <w:rFonts w:ascii="Times New Roman" w:hAnsi="Times New Roman"/>
        </w:rPr>
        <w:t>, parengusi turiningą programą, dalyvavo tradiciniame tarptautiniame draugystės festivalyje „Jaunystės spalvos“ Estijoje.</w:t>
      </w:r>
    </w:p>
    <w:p w:rsidR="008636B0" w:rsidRPr="003D5A86" w:rsidRDefault="008636B0" w:rsidP="00A156F0">
      <w:pPr>
        <w:tabs>
          <w:tab w:val="left" w:pos="1560"/>
        </w:tabs>
        <w:spacing w:after="0" w:line="240" w:lineRule="auto"/>
        <w:ind w:firstLine="851"/>
        <w:jc w:val="both"/>
        <w:rPr>
          <w:rFonts w:ascii="Times New Roman" w:hAnsi="Times New Roman"/>
        </w:rPr>
      </w:pPr>
      <w:r w:rsidRPr="003D5A86">
        <w:rPr>
          <w:rFonts w:ascii="Times New Roman" w:hAnsi="Times New Roman"/>
        </w:rPr>
        <w:t>Gimnazija dalyvavo akcijoje „Metų knygos rinkimai 201</w:t>
      </w:r>
      <w:r w:rsidR="00480AB2" w:rsidRPr="003D5A86">
        <w:rPr>
          <w:rFonts w:ascii="Times New Roman" w:hAnsi="Times New Roman"/>
        </w:rPr>
        <w:t>5</w:t>
      </w:r>
      <w:r w:rsidRPr="003D5A86">
        <w:rPr>
          <w:rFonts w:ascii="Times New Roman" w:hAnsi="Times New Roman"/>
        </w:rPr>
        <w:t>“: pirko ekspertų komisijos pasiūlytas k</w:t>
      </w:r>
      <w:r w:rsidR="0000312E" w:rsidRPr="003D5A86">
        <w:rPr>
          <w:rFonts w:ascii="Times New Roman" w:hAnsi="Times New Roman"/>
        </w:rPr>
        <w:t xml:space="preserve">nygas, kurios pretendavo tapti </w:t>
      </w:r>
      <w:r w:rsidRPr="003D5A86">
        <w:rPr>
          <w:rFonts w:ascii="Times New Roman" w:hAnsi="Times New Roman"/>
        </w:rPr>
        <w:t>metų knygo</w:t>
      </w:r>
      <w:r w:rsidR="0000312E" w:rsidRPr="003D5A86">
        <w:rPr>
          <w:rFonts w:ascii="Times New Roman" w:hAnsi="Times New Roman"/>
        </w:rPr>
        <w:t>mi</w:t>
      </w:r>
      <w:r w:rsidRPr="003D5A86">
        <w:rPr>
          <w:rFonts w:ascii="Times New Roman" w:hAnsi="Times New Roman"/>
        </w:rPr>
        <w:t>s. Knygas skaitė 4</w:t>
      </w:r>
      <w:r w:rsidR="0000312E" w:rsidRPr="003D5A86">
        <w:rPr>
          <w:rFonts w:ascii="Times New Roman" w:hAnsi="Times New Roman"/>
        </w:rPr>
        <w:t>-</w:t>
      </w:r>
      <w:r w:rsidRPr="003D5A86">
        <w:rPr>
          <w:rFonts w:ascii="Times New Roman" w:hAnsi="Times New Roman"/>
        </w:rPr>
        <w:t>12 (4G) klasių mokiniai. Aktyviausieji 1G</w:t>
      </w:r>
      <w:r w:rsidR="0000312E" w:rsidRPr="003D5A86">
        <w:rPr>
          <w:rFonts w:ascii="Times New Roman" w:hAnsi="Times New Roman"/>
        </w:rPr>
        <w:t>-</w:t>
      </w:r>
      <w:r w:rsidRPr="003D5A86">
        <w:rPr>
          <w:rFonts w:ascii="Times New Roman" w:hAnsi="Times New Roman"/>
        </w:rPr>
        <w:t>4G klasių skaitytojai</w:t>
      </w:r>
      <w:r w:rsidR="00480AB2" w:rsidRPr="003D5A86">
        <w:rPr>
          <w:rFonts w:ascii="Times New Roman" w:hAnsi="Times New Roman"/>
        </w:rPr>
        <w:t>, 40 mokinių,</w:t>
      </w:r>
      <w:r w:rsidRPr="003D5A86">
        <w:rPr>
          <w:rFonts w:ascii="Times New Roman" w:hAnsi="Times New Roman"/>
        </w:rPr>
        <w:t xml:space="preserve"> </w:t>
      </w:r>
      <w:r w:rsidR="0000312E" w:rsidRPr="003D5A86">
        <w:rPr>
          <w:rFonts w:ascii="Times New Roman" w:hAnsi="Times New Roman"/>
        </w:rPr>
        <w:t>iš</w:t>
      </w:r>
      <w:r w:rsidRPr="003D5A86">
        <w:rPr>
          <w:rFonts w:ascii="Times New Roman" w:hAnsi="Times New Roman"/>
        </w:rPr>
        <w:t>važiavo į tarptautinę Vilniaus knygų mugę.</w:t>
      </w:r>
    </w:p>
    <w:p w:rsidR="008636B0" w:rsidRPr="003D5A86" w:rsidRDefault="008636B0" w:rsidP="00A156F0">
      <w:pPr>
        <w:tabs>
          <w:tab w:val="left" w:pos="1560"/>
        </w:tabs>
        <w:spacing w:after="0" w:line="240" w:lineRule="auto"/>
        <w:ind w:firstLine="851"/>
        <w:jc w:val="both"/>
        <w:rPr>
          <w:rFonts w:ascii="Times New Roman" w:hAnsi="Times New Roman"/>
        </w:rPr>
      </w:pPr>
      <w:r w:rsidRPr="003D5A86">
        <w:rPr>
          <w:rFonts w:ascii="Times New Roman" w:hAnsi="Times New Roman"/>
        </w:rPr>
        <w:t>Valstybinių egzaminų mokinių darbų vertinimo komisijose dalyvavo 2 mokytojai.</w:t>
      </w:r>
    </w:p>
    <w:p w:rsidR="00E46694" w:rsidRPr="003D5A86" w:rsidRDefault="00E46694" w:rsidP="00A156F0">
      <w:pPr>
        <w:tabs>
          <w:tab w:val="left" w:pos="1560"/>
        </w:tabs>
        <w:spacing w:after="0" w:line="240" w:lineRule="auto"/>
        <w:ind w:firstLine="851"/>
        <w:jc w:val="both"/>
        <w:rPr>
          <w:rFonts w:ascii="Times New Roman" w:hAnsi="Times New Roman"/>
        </w:rPr>
      </w:pPr>
      <w:r w:rsidRPr="003D5A86">
        <w:rPr>
          <w:rFonts w:ascii="Times New Roman" w:hAnsi="Times New Roman"/>
        </w:rPr>
        <w:t xml:space="preserve">Ugdymas karjerai buvo integruotas į dalykų bendrąsias programas, neformalųjį švietimą, pažintinę ir klasės vadovo veiklas. Visi 2G-4G gimnazistai gavo bent vieną individualią ugdymo karjerai konsultaciją. </w:t>
      </w:r>
    </w:p>
    <w:p w:rsidR="002846CE" w:rsidRPr="003D5A86" w:rsidRDefault="002846CE" w:rsidP="00A156F0">
      <w:pPr>
        <w:spacing w:after="0" w:line="240" w:lineRule="auto"/>
        <w:ind w:firstLine="1080"/>
        <w:jc w:val="both"/>
        <w:rPr>
          <w:rFonts w:ascii="Times New Roman" w:hAnsi="Times New Roman"/>
        </w:rPr>
      </w:pPr>
      <w:r w:rsidRPr="003D5A86">
        <w:rPr>
          <w:rFonts w:ascii="Times New Roman" w:hAnsi="Times New Roman"/>
        </w:rPr>
        <w:t>Gimnazijoje mokėsi 51 specialiųjų poreikių turintis mokinys, iš jų 50 padarė pažangą, 1 mokinė palikta kartoti kursą, nes dėl sunkios ligos praleido labai daug pamokų.</w:t>
      </w:r>
    </w:p>
    <w:p w:rsidR="006C5D09" w:rsidRPr="003D5A86" w:rsidRDefault="00E46694" w:rsidP="00A156F0">
      <w:pPr>
        <w:spacing w:after="0" w:line="240" w:lineRule="auto"/>
        <w:ind w:firstLine="720"/>
        <w:jc w:val="both"/>
        <w:rPr>
          <w:rFonts w:ascii="Times New Roman" w:eastAsia="Times New Roman" w:hAnsi="Times New Roman"/>
          <w:lang w:eastAsia="lt-LT"/>
        </w:rPr>
      </w:pPr>
      <w:r w:rsidRPr="003D5A86">
        <w:rPr>
          <w:rFonts w:ascii="Times New Roman" w:hAnsi="Times New Roman"/>
        </w:rPr>
        <w:t>Bendradarbiaujant su verslininku (buvusiu mokiniu) prie gimnazijos pastatyta akmeninė p</w:t>
      </w:r>
      <w:r w:rsidR="006C5D09" w:rsidRPr="003D5A86">
        <w:rPr>
          <w:rFonts w:ascii="Times New Roman" w:hAnsi="Times New Roman"/>
        </w:rPr>
        <w:t>elėdos skulptūra</w:t>
      </w:r>
      <w:r w:rsidRPr="003D5A86">
        <w:rPr>
          <w:rFonts w:ascii="Times New Roman" w:hAnsi="Times New Roman"/>
        </w:rPr>
        <w:t>.</w:t>
      </w:r>
    </w:p>
    <w:p w:rsidR="006412B6" w:rsidRPr="003D5A86" w:rsidRDefault="006412B6" w:rsidP="00A02142">
      <w:pPr>
        <w:spacing w:before="120" w:after="120" w:line="240" w:lineRule="auto"/>
        <w:rPr>
          <w:rFonts w:ascii="Times New Roman" w:eastAsia="Times New Roman" w:hAnsi="Times New Roman"/>
          <w:b/>
          <w:bCs/>
          <w:lang w:eastAsia="lt-LT"/>
        </w:rPr>
      </w:pPr>
      <w:r w:rsidRPr="003D5A86">
        <w:rPr>
          <w:rFonts w:ascii="Times New Roman" w:eastAsia="Times New Roman" w:hAnsi="Times New Roman"/>
          <w:b/>
          <w:bCs/>
          <w:lang w:eastAsia="lt-LT"/>
        </w:rPr>
        <w:t>4. PROBLEMOS, PASTABOS, PASIŪLYMAI</w:t>
      </w:r>
    </w:p>
    <w:p w:rsidR="008636B0" w:rsidRPr="003D5A86" w:rsidRDefault="008636B0" w:rsidP="00E80F42">
      <w:pPr>
        <w:spacing w:after="0" w:line="240" w:lineRule="auto"/>
        <w:ind w:firstLine="851"/>
        <w:jc w:val="both"/>
        <w:rPr>
          <w:rFonts w:ascii="Times New Roman" w:hAnsi="Times New Roman"/>
        </w:rPr>
      </w:pPr>
      <w:r w:rsidRPr="003D5A86">
        <w:rPr>
          <w:rFonts w:ascii="Times New Roman" w:hAnsi="Times New Roman"/>
        </w:rPr>
        <w:t>2015 metais mokytojų darbo ir mokinių mokymosi sąlygos buvo blogos, nes per mokslo metus buvo atliekami elektros instaliavimo (baiginėjami) ir šilumos sistemos remonto darbai. Sudėtinga buvo pradėti 2015</w:t>
      </w:r>
      <w:r w:rsidR="0018728D" w:rsidRPr="003D5A86">
        <w:rPr>
          <w:rFonts w:ascii="Times New Roman" w:hAnsi="Times New Roman"/>
        </w:rPr>
        <w:t>–</w:t>
      </w:r>
      <w:r w:rsidRPr="003D5A86">
        <w:rPr>
          <w:rFonts w:ascii="Times New Roman" w:hAnsi="Times New Roman"/>
        </w:rPr>
        <w:t>2016 mokslo metus, nes rugpjūčio pabaigoje daugelyje gimnazijos</w:t>
      </w:r>
      <w:r w:rsidR="0018728D" w:rsidRPr="003D5A86">
        <w:rPr>
          <w:rFonts w:ascii="Times New Roman" w:hAnsi="Times New Roman"/>
        </w:rPr>
        <w:t xml:space="preserve"> vietų</w:t>
      </w:r>
      <w:r w:rsidRPr="003D5A86">
        <w:rPr>
          <w:rFonts w:ascii="Times New Roman" w:hAnsi="Times New Roman"/>
        </w:rPr>
        <w:t xml:space="preserve"> dar vyko šilumos sistemos remontas (buvo išmuštos skylės vamzdžiams, </w:t>
      </w:r>
      <w:r w:rsidR="0018728D" w:rsidRPr="003D5A86">
        <w:rPr>
          <w:rFonts w:ascii="Times New Roman" w:hAnsi="Times New Roman"/>
        </w:rPr>
        <w:t>dalis</w:t>
      </w:r>
      <w:r w:rsidRPr="003D5A86">
        <w:rPr>
          <w:rFonts w:ascii="Times New Roman" w:hAnsi="Times New Roman"/>
        </w:rPr>
        <w:t xml:space="preserve"> jų </w:t>
      </w:r>
      <w:r w:rsidR="0018728D" w:rsidRPr="003D5A86">
        <w:rPr>
          <w:rFonts w:ascii="Times New Roman" w:hAnsi="Times New Roman"/>
        </w:rPr>
        <w:t>buvo montuojami</w:t>
      </w:r>
      <w:r w:rsidRPr="003D5A86">
        <w:rPr>
          <w:rFonts w:ascii="Times New Roman" w:hAnsi="Times New Roman"/>
        </w:rPr>
        <w:t xml:space="preserve"> jau prasidėjus mokslo metams).</w:t>
      </w:r>
    </w:p>
    <w:p w:rsidR="00DF277B" w:rsidRPr="003D5A86" w:rsidRDefault="00DF277B" w:rsidP="00A156F0">
      <w:pPr>
        <w:spacing w:after="0" w:line="240" w:lineRule="auto"/>
        <w:ind w:firstLine="851"/>
        <w:jc w:val="both"/>
        <w:rPr>
          <w:rFonts w:ascii="Times New Roman" w:hAnsi="Times New Roman"/>
        </w:rPr>
      </w:pPr>
      <w:r w:rsidRPr="003D5A86">
        <w:rPr>
          <w:rFonts w:ascii="Times New Roman" w:hAnsi="Times New Roman"/>
        </w:rPr>
        <w:t>Po elektros instaliacijos ir šilumos sistemos remonto darbų</w:t>
      </w:r>
      <w:r w:rsidR="004479E6" w:rsidRPr="003D5A86">
        <w:rPr>
          <w:rFonts w:ascii="Times New Roman" w:hAnsi="Times New Roman"/>
        </w:rPr>
        <w:t xml:space="preserve"> neestetiškos</w:t>
      </w:r>
      <w:r w:rsidR="00437809" w:rsidRPr="003D5A86">
        <w:rPr>
          <w:rFonts w:ascii="Times New Roman" w:hAnsi="Times New Roman"/>
        </w:rPr>
        <w:t xml:space="preserve"> liko</w:t>
      </w:r>
      <w:r w:rsidR="004479E6" w:rsidRPr="003D5A86">
        <w:rPr>
          <w:rFonts w:ascii="Times New Roman" w:hAnsi="Times New Roman"/>
        </w:rPr>
        <w:t xml:space="preserve"> daugelis gimnazijos patalpų. Rangovai atsisak</w:t>
      </w:r>
      <w:r w:rsidR="00437809" w:rsidRPr="003D5A86">
        <w:rPr>
          <w:rFonts w:ascii="Times New Roman" w:hAnsi="Times New Roman"/>
        </w:rPr>
        <w:t>ė</w:t>
      </w:r>
      <w:r w:rsidR="004479E6" w:rsidRPr="003D5A86">
        <w:rPr>
          <w:rFonts w:ascii="Times New Roman" w:hAnsi="Times New Roman"/>
        </w:rPr>
        <w:t xml:space="preserve"> patalpas remontuoti motyvuodami tuo, kad sienų, lubų ir grindų remontą jie atliks pabaigę elektros, šilumos siste</w:t>
      </w:r>
      <w:r w:rsidR="00437809" w:rsidRPr="003D5A86">
        <w:rPr>
          <w:rFonts w:ascii="Times New Roman" w:hAnsi="Times New Roman"/>
        </w:rPr>
        <w:t>mos, vandentiekio ir nuotėkų, vė</w:t>
      </w:r>
      <w:r w:rsidR="004479E6" w:rsidRPr="003D5A86">
        <w:rPr>
          <w:rFonts w:ascii="Times New Roman" w:hAnsi="Times New Roman"/>
        </w:rPr>
        <w:t>dinimo ir signalizacijos remonto darbus.</w:t>
      </w:r>
    </w:p>
    <w:p w:rsidR="00DF277B" w:rsidRPr="003D5A86" w:rsidRDefault="00437809" w:rsidP="00A156F0">
      <w:pPr>
        <w:spacing w:after="0" w:line="240" w:lineRule="auto"/>
        <w:ind w:firstLine="851"/>
        <w:jc w:val="both"/>
        <w:rPr>
          <w:rFonts w:ascii="Times New Roman" w:hAnsi="Times New Roman"/>
        </w:rPr>
      </w:pPr>
      <w:r w:rsidRPr="003D5A86">
        <w:rPr>
          <w:rFonts w:ascii="Times New Roman" w:hAnsi="Times New Roman"/>
        </w:rPr>
        <w:t>Reikėtų aktyvinti</w:t>
      </w:r>
      <w:r w:rsidR="00DF277B" w:rsidRPr="003D5A86">
        <w:rPr>
          <w:rFonts w:ascii="Times New Roman" w:hAnsi="Times New Roman"/>
        </w:rPr>
        <w:t xml:space="preserve"> projektinę veiklą gimnazijoje: įtraukti daugiau mokytojų, gilintis į projektų vertinimo ypatumus. </w:t>
      </w:r>
    </w:p>
    <w:p w:rsidR="00DF277B" w:rsidRPr="003D5A86" w:rsidRDefault="00DF277B" w:rsidP="00A156F0">
      <w:pPr>
        <w:spacing w:after="0" w:line="240" w:lineRule="auto"/>
        <w:ind w:firstLine="851"/>
        <w:jc w:val="both"/>
        <w:rPr>
          <w:rFonts w:ascii="Times New Roman" w:hAnsi="Times New Roman"/>
        </w:rPr>
      </w:pPr>
      <w:r w:rsidRPr="003D5A86">
        <w:rPr>
          <w:rFonts w:ascii="Times New Roman" w:hAnsi="Times New Roman"/>
        </w:rPr>
        <w:t>2015 metų plačiojo veiklos kokybės įsivertinimo rezultatai rodo, kad tobulinti reikėtų ir mokymo mokytis strategijų taikymą, mokytojų IKT taikymo kompetencij</w:t>
      </w:r>
      <w:r w:rsidR="009A75AC" w:rsidRPr="003D5A86">
        <w:rPr>
          <w:rFonts w:ascii="Times New Roman" w:hAnsi="Times New Roman"/>
        </w:rPr>
        <w:t>ą</w:t>
      </w:r>
      <w:r w:rsidRPr="003D5A86">
        <w:rPr>
          <w:rFonts w:ascii="Times New Roman" w:hAnsi="Times New Roman"/>
        </w:rPr>
        <w:t>.</w:t>
      </w:r>
    </w:p>
    <w:p w:rsidR="00DF277B" w:rsidRPr="003D5A86" w:rsidRDefault="00DF277B" w:rsidP="00A156F0">
      <w:pPr>
        <w:spacing w:after="0" w:line="240" w:lineRule="auto"/>
        <w:ind w:firstLine="851"/>
        <w:jc w:val="both"/>
        <w:rPr>
          <w:rFonts w:ascii="Times New Roman" w:eastAsia="Times New Roman" w:hAnsi="Times New Roman"/>
          <w:bCs/>
          <w:lang w:eastAsia="lt-LT"/>
        </w:rPr>
      </w:pPr>
      <w:r w:rsidRPr="003D5A86">
        <w:rPr>
          <w:rFonts w:ascii="Times New Roman" w:eastAsia="Times New Roman" w:hAnsi="Times New Roman"/>
          <w:bCs/>
          <w:lang w:eastAsia="lt-LT"/>
        </w:rPr>
        <w:t>Gimnazijoje toliau mažėja mokinių skaičius.</w:t>
      </w:r>
    </w:p>
    <w:p w:rsidR="00DF277B" w:rsidRDefault="00DF277B" w:rsidP="00A156F0">
      <w:pPr>
        <w:spacing w:after="0" w:line="240" w:lineRule="auto"/>
        <w:ind w:firstLine="851"/>
        <w:jc w:val="both"/>
        <w:rPr>
          <w:rFonts w:ascii="Times New Roman" w:eastAsia="Times New Roman" w:hAnsi="Times New Roman"/>
          <w:bCs/>
          <w:lang w:eastAsia="lt-LT"/>
        </w:rPr>
      </w:pPr>
      <w:r w:rsidRPr="003D5A86">
        <w:rPr>
          <w:rFonts w:ascii="Times New Roman" w:eastAsia="Times New Roman" w:hAnsi="Times New Roman"/>
          <w:bCs/>
          <w:lang w:eastAsia="lt-LT"/>
        </w:rPr>
        <w:t xml:space="preserve">Mažėja mergaičių (7-12 </w:t>
      </w:r>
      <w:proofErr w:type="spellStart"/>
      <w:r w:rsidRPr="003D5A86">
        <w:rPr>
          <w:rFonts w:ascii="Times New Roman" w:eastAsia="Times New Roman" w:hAnsi="Times New Roman"/>
          <w:bCs/>
          <w:lang w:eastAsia="lt-LT"/>
        </w:rPr>
        <w:t>kl</w:t>
      </w:r>
      <w:proofErr w:type="spellEnd"/>
      <w:r w:rsidRPr="003D5A86">
        <w:rPr>
          <w:rFonts w:ascii="Times New Roman" w:eastAsia="Times New Roman" w:hAnsi="Times New Roman"/>
          <w:bCs/>
          <w:lang w:eastAsia="lt-LT"/>
        </w:rPr>
        <w:t>.)</w:t>
      </w:r>
      <w:r w:rsidR="0057089E" w:rsidRPr="003D5A86">
        <w:rPr>
          <w:rFonts w:ascii="Times New Roman" w:eastAsia="Times New Roman" w:hAnsi="Times New Roman"/>
          <w:bCs/>
          <w:lang w:eastAsia="lt-LT"/>
        </w:rPr>
        <w:t>,</w:t>
      </w:r>
      <w:r w:rsidRPr="003D5A86">
        <w:rPr>
          <w:rFonts w:ascii="Times New Roman" w:eastAsia="Times New Roman" w:hAnsi="Times New Roman"/>
          <w:bCs/>
          <w:lang w:eastAsia="lt-LT"/>
        </w:rPr>
        <w:t xml:space="preserve"> dalyvaujančių sportinėje veikloje</w:t>
      </w:r>
      <w:r w:rsidR="00C816A5" w:rsidRPr="003D5A86">
        <w:rPr>
          <w:rFonts w:ascii="Times New Roman" w:eastAsia="Times New Roman" w:hAnsi="Times New Roman"/>
          <w:bCs/>
          <w:lang w:eastAsia="lt-LT"/>
        </w:rPr>
        <w:t>,</w:t>
      </w:r>
      <w:r w:rsidRPr="003D5A86">
        <w:rPr>
          <w:rFonts w:ascii="Times New Roman" w:eastAsia="Times New Roman" w:hAnsi="Times New Roman"/>
          <w:bCs/>
          <w:lang w:eastAsia="lt-LT"/>
        </w:rPr>
        <w:t xml:space="preserve"> skaičius. Nė viena gimnazijos mergaičių komanda nedalyvavo rajoninėse varžybose.</w:t>
      </w:r>
    </w:p>
    <w:p w:rsidR="00674C06" w:rsidRPr="003D5A86" w:rsidRDefault="00674C06" w:rsidP="00A156F0">
      <w:pPr>
        <w:spacing w:after="0" w:line="240" w:lineRule="auto"/>
        <w:ind w:firstLine="851"/>
        <w:jc w:val="both"/>
        <w:rPr>
          <w:rFonts w:ascii="Times New Roman" w:eastAsia="Times New Roman" w:hAnsi="Times New Roman"/>
          <w:bCs/>
          <w:lang w:eastAsia="lt-LT"/>
        </w:rPr>
      </w:pPr>
    </w:p>
    <w:p w:rsidR="006412B6" w:rsidRPr="003D5A86" w:rsidRDefault="006412B6" w:rsidP="006412B6">
      <w:pPr>
        <w:spacing w:after="0" w:line="240" w:lineRule="auto"/>
        <w:ind w:firstLine="720"/>
        <w:jc w:val="both"/>
        <w:rPr>
          <w:rFonts w:ascii="Times New Roman" w:eastAsia="Times New Roman" w:hAnsi="Times New Roman"/>
          <w:b/>
          <w:bCs/>
          <w:lang w:eastAsia="lt-LT"/>
        </w:rPr>
      </w:pPr>
      <w:r w:rsidRPr="003D5A86">
        <w:rPr>
          <w:rFonts w:ascii="Times New Roman" w:eastAsia="Times New Roman" w:hAnsi="Times New Roman"/>
          <w:b/>
          <w:bCs/>
          <w:lang w:eastAsia="lt-LT"/>
        </w:rPr>
        <w:t> </w:t>
      </w:r>
    </w:p>
    <w:p w:rsidR="006412B6" w:rsidRPr="003D5A86" w:rsidRDefault="00E46694" w:rsidP="006412B6">
      <w:pPr>
        <w:spacing w:after="0" w:line="240" w:lineRule="auto"/>
        <w:jc w:val="both"/>
        <w:rPr>
          <w:rFonts w:ascii="Times New Roman" w:eastAsia="Times New Roman" w:hAnsi="Times New Roman"/>
          <w:lang w:eastAsia="lt-LT"/>
        </w:rPr>
      </w:pPr>
      <w:r w:rsidRPr="003D5A86">
        <w:rPr>
          <w:rFonts w:ascii="Times New Roman" w:eastAsia="Times New Roman" w:hAnsi="Times New Roman"/>
          <w:lang w:eastAsia="lt-LT"/>
        </w:rPr>
        <w:t>Direktorius</w:t>
      </w:r>
      <w:r w:rsidRPr="003D5A86">
        <w:rPr>
          <w:rFonts w:ascii="Times New Roman" w:eastAsia="Times New Roman" w:hAnsi="Times New Roman"/>
          <w:lang w:eastAsia="lt-LT"/>
        </w:rPr>
        <w:tab/>
      </w:r>
      <w:r w:rsidRPr="003D5A86">
        <w:rPr>
          <w:rFonts w:ascii="Times New Roman" w:eastAsia="Times New Roman" w:hAnsi="Times New Roman"/>
          <w:lang w:eastAsia="lt-LT"/>
        </w:rPr>
        <w:tab/>
      </w:r>
      <w:r w:rsidRPr="003D5A86">
        <w:rPr>
          <w:rFonts w:ascii="Times New Roman" w:eastAsia="Times New Roman" w:hAnsi="Times New Roman"/>
          <w:lang w:eastAsia="lt-LT"/>
        </w:rPr>
        <w:tab/>
      </w:r>
      <w:r w:rsidRPr="003D5A86">
        <w:rPr>
          <w:rFonts w:ascii="Times New Roman" w:eastAsia="Times New Roman" w:hAnsi="Times New Roman"/>
          <w:lang w:eastAsia="lt-LT"/>
        </w:rPr>
        <w:tab/>
      </w:r>
      <w:r w:rsidRPr="003D5A86">
        <w:rPr>
          <w:rFonts w:ascii="Times New Roman" w:eastAsia="Times New Roman" w:hAnsi="Times New Roman"/>
          <w:lang w:eastAsia="lt-LT"/>
        </w:rPr>
        <w:tab/>
      </w:r>
      <w:r w:rsidR="00674C06">
        <w:rPr>
          <w:rFonts w:ascii="Times New Roman" w:eastAsia="Times New Roman" w:hAnsi="Times New Roman"/>
          <w:lang w:eastAsia="lt-LT"/>
        </w:rPr>
        <w:t xml:space="preserve">  </w:t>
      </w:r>
      <w:r w:rsidRPr="003D5A86">
        <w:rPr>
          <w:rFonts w:ascii="Times New Roman" w:eastAsia="Times New Roman" w:hAnsi="Times New Roman"/>
          <w:lang w:eastAsia="lt-LT"/>
        </w:rPr>
        <w:t>Vaidutis Butkus</w:t>
      </w:r>
    </w:p>
    <w:p w:rsidR="006412B6" w:rsidRPr="003D5A86" w:rsidRDefault="006412B6" w:rsidP="006412B6">
      <w:pPr>
        <w:spacing w:after="0" w:line="240" w:lineRule="auto"/>
        <w:jc w:val="both"/>
        <w:rPr>
          <w:rFonts w:ascii="Times New Roman" w:eastAsia="Times New Roman" w:hAnsi="Times New Roman"/>
          <w:lang w:eastAsia="lt-LT"/>
        </w:rPr>
      </w:pPr>
      <w:r w:rsidRPr="003D5A86">
        <w:rPr>
          <w:rFonts w:ascii="Times New Roman" w:eastAsia="Times New Roman" w:hAnsi="Times New Roman"/>
          <w:lang w:eastAsia="lt-LT"/>
        </w:rPr>
        <w:t> </w:t>
      </w:r>
    </w:p>
    <w:p w:rsidR="00100548" w:rsidRPr="003D5A86" w:rsidRDefault="00100548" w:rsidP="00100548">
      <w:pPr>
        <w:spacing w:after="0" w:line="240" w:lineRule="auto"/>
        <w:jc w:val="center"/>
        <w:rPr>
          <w:rFonts w:ascii="Times New Roman" w:eastAsia="Times New Roman" w:hAnsi="Times New Roman"/>
          <w:lang w:eastAsia="lt-LT"/>
        </w:rPr>
      </w:pPr>
      <w:r w:rsidRPr="003D5A86">
        <w:rPr>
          <w:rFonts w:ascii="Times New Roman" w:eastAsia="Times New Roman" w:hAnsi="Times New Roman"/>
          <w:lang w:eastAsia="lt-LT"/>
        </w:rPr>
        <w:t>______________________</w:t>
      </w:r>
    </w:p>
    <w:p w:rsidR="00674C06" w:rsidRDefault="00674C06" w:rsidP="00674C06">
      <w:pPr>
        <w:spacing w:after="0" w:line="240" w:lineRule="auto"/>
        <w:ind w:left="5954"/>
        <w:jc w:val="both"/>
        <w:rPr>
          <w:rFonts w:ascii="Times New Roman" w:hAnsi="Times New Roman"/>
        </w:rPr>
      </w:pPr>
    </w:p>
    <w:p w:rsidR="00674C06" w:rsidRPr="003D5A86" w:rsidRDefault="00674C06" w:rsidP="00674C06">
      <w:pPr>
        <w:spacing w:after="0" w:line="240" w:lineRule="auto"/>
        <w:jc w:val="both"/>
        <w:rPr>
          <w:rFonts w:ascii="Times New Roman" w:hAnsi="Times New Roman"/>
        </w:rPr>
      </w:pPr>
      <w:r w:rsidRPr="003D5A86">
        <w:rPr>
          <w:rFonts w:ascii="Times New Roman" w:hAnsi="Times New Roman"/>
        </w:rPr>
        <w:t xml:space="preserve">PRITARTA </w:t>
      </w:r>
    </w:p>
    <w:p w:rsidR="00674C06" w:rsidRDefault="00674C06" w:rsidP="00674C06">
      <w:pPr>
        <w:spacing w:after="0" w:line="240" w:lineRule="auto"/>
        <w:jc w:val="both"/>
        <w:rPr>
          <w:rFonts w:ascii="Times New Roman" w:hAnsi="Times New Roman"/>
        </w:rPr>
      </w:pPr>
      <w:r w:rsidRPr="003D5A86">
        <w:rPr>
          <w:rFonts w:ascii="Times New Roman" w:hAnsi="Times New Roman"/>
        </w:rPr>
        <w:t>Kretingos rajono Salantų gimnazijos tarybo</w:t>
      </w:r>
      <w:r w:rsidR="00AC7C46">
        <w:rPr>
          <w:rFonts w:ascii="Times New Roman" w:hAnsi="Times New Roman"/>
        </w:rPr>
        <w:t xml:space="preserve">s </w:t>
      </w:r>
      <w:r w:rsidRPr="003D5A86">
        <w:rPr>
          <w:rFonts w:ascii="Times New Roman" w:hAnsi="Times New Roman"/>
        </w:rPr>
        <w:t xml:space="preserve"> </w:t>
      </w:r>
    </w:p>
    <w:p w:rsidR="00674C06" w:rsidRDefault="00674C06" w:rsidP="00674C06">
      <w:pPr>
        <w:spacing w:after="0" w:line="240" w:lineRule="auto"/>
        <w:jc w:val="both"/>
        <w:rPr>
          <w:rFonts w:ascii="Times New Roman" w:hAnsi="Times New Roman"/>
        </w:rPr>
      </w:pPr>
      <w:r w:rsidRPr="003D5A86">
        <w:rPr>
          <w:rFonts w:ascii="Times New Roman" w:hAnsi="Times New Roman"/>
        </w:rPr>
        <w:t xml:space="preserve">2016 m. vasario 25 d. </w:t>
      </w:r>
    </w:p>
    <w:p w:rsidR="00674C06" w:rsidRPr="00674C06" w:rsidRDefault="00674C06" w:rsidP="00674C06">
      <w:pPr>
        <w:spacing w:after="0" w:line="240" w:lineRule="auto"/>
        <w:jc w:val="both"/>
        <w:rPr>
          <w:rFonts w:ascii="Times New Roman" w:hAnsi="Times New Roman"/>
        </w:rPr>
      </w:pPr>
      <w:r w:rsidRPr="003D5A86">
        <w:rPr>
          <w:rFonts w:ascii="Times New Roman" w:hAnsi="Times New Roman"/>
        </w:rPr>
        <w:t>protokol</w:t>
      </w:r>
      <w:r w:rsidR="00AC7C46">
        <w:rPr>
          <w:rFonts w:ascii="Times New Roman" w:hAnsi="Times New Roman"/>
        </w:rPr>
        <w:t>u</w:t>
      </w:r>
      <w:r w:rsidRPr="003D5A86">
        <w:rPr>
          <w:rFonts w:ascii="Times New Roman" w:hAnsi="Times New Roman"/>
        </w:rPr>
        <w:t xml:space="preserve"> Nr. (1.6.)-V2-2</w:t>
      </w:r>
    </w:p>
    <w:p w:rsidR="00674C06" w:rsidRPr="00B13A39" w:rsidRDefault="00674C06">
      <w:pPr>
        <w:spacing w:after="0" w:line="240" w:lineRule="auto"/>
        <w:ind w:left="5954"/>
        <w:jc w:val="both"/>
        <w:rPr>
          <w:rFonts w:ascii="Times New Roman" w:eastAsia="Times New Roman" w:hAnsi="Times New Roman"/>
          <w:color w:val="000000"/>
          <w:lang w:eastAsia="lt-LT"/>
        </w:rPr>
      </w:pPr>
    </w:p>
    <w:sectPr w:rsidR="00674C06" w:rsidRPr="00B13A39" w:rsidSect="00B13A39">
      <w:headerReference w:type="default" r:id="rId8"/>
      <w:pgSz w:w="11906" w:h="16838"/>
      <w:pgMar w:top="1134" w:right="567" w:bottom="567" w:left="1701" w:header="737" w:footer="170"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25F" w:rsidRDefault="0000325F" w:rsidP="00B13A39">
      <w:pPr>
        <w:spacing w:after="0" w:line="240" w:lineRule="auto"/>
      </w:pPr>
      <w:r>
        <w:separator/>
      </w:r>
    </w:p>
  </w:endnote>
  <w:endnote w:type="continuationSeparator" w:id="0">
    <w:p w:rsidR="0000325F" w:rsidRDefault="0000325F" w:rsidP="00B13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25F" w:rsidRDefault="0000325F" w:rsidP="00B13A39">
      <w:pPr>
        <w:spacing w:after="0" w:line="240" w:lineRule="auto"/>
      </w:pPr>
      <w:r>
        <w:separator/>
      </w:r>
    </w:p>
  </w:footnote>
  <w:footnote w:type="continuationSeparator" w:id="0">
    <w:p w:rsidR="0000325F" w:rsidRDefault="0000325F" w:rsidP="00B13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095094"/>
      <w:docPartObj>
        <w:docPartGallery w:val="Page Numbers (Top of Page)"/>
        <w:docPartUnique/>
      </w:docPartObj>
    </w:sdtPr>
    <w:sdtEndPr/>
    <w:sdtContent>
      <w:p w:rsidR="00B13A39" w:rsidRDefault="00B47214">
        <w:pPr>
          <w:pStyle w:val="Antrats"/>
          <w:jc w:val="center"/>
        </w:pPr>
        <w:r>
          <w:fldChar w:fldCharType="begin"/>
        </w:r>
        <w:r>
          <w:instrText xml:space="preserve"> PAGE   \* MERGEFORMAT </w:instrText>
        </w:r>
        <w:r>
          <w:fldChar w:fldCharType="separate"/>
        </w:r>
        <w:r w:rsidR="00F81051">
          <w:rPr>
            <w:noProof/>
          </w:rPr>
          <w:t>2</w:t>
        </w:r>
        <w:r>
          <w:rPr>
            <w:noProof/>
          </w:rPr>
          <w:fldChar w:fldCharType="end"/>
        </w:r>
      </w:p>
    </w:sdtContent>
  </w:sdt>
  <w:p w:rsidR="00B13A39" w:rsidRDefault="00B13A3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312E"/>
    <w:rsid w:val="0000325F"/>
    <w:rsid w:val="00004935"/>
    <w:rsid w:val="00030CA2"/>
    <w:rsid w:val="0008097D"/>
    <w:rsid w:val="000818B7"/>
    <w:rsid w:val="00090148"/>
    <w:rsid w:val="000A1B27"/>
    <w:rsid w:val="000B1D3D"/>
    <w:rsid w:val="000B3AEA"/>
    <w:rsid w:val="000D70D2"/>
    <w:rsid w:val="000E0B60"/>
    <w:rsid w:val="00100548"/>
    <w:rsid w:val="00125D72"/>
    <w:rsid w:val="001345DE"/>
    <w:rsid w:val="001413DE"/>
    <w:rsid w:val="00143E8B"/>
    <w:rsid w:val="0015048B"/>
    <w:rsid w:val="00167402"/>
    <w:rsid w:val="00170637"/>
    <w:rsid w:val="00177638"/>
    <w:rsid w:val="00182CF6"/>
    <w:rsid w:val="00186156"/>
    <w:rsid w:val="0018728D"/>
    <w:rsid w:val="001A6AEB"/>
    <w:rsid w:val="001C2D2B"/>
    <w:rsid w:val="001F5D59"/>
    <w:rsid w:val="001F616B"/>
    <w:rsid w:val="002013A2"/>
    <w:rsid w:val="00233625"/>
    <w:rsid w:val="00241098"/>
    <w:rsid w:val="0025248E"/>
    <w:rsid w:val="002548FB"/>
    <w:rsid w:val="00256F06"/>
    <w:rsid w:val="00260583"/>
    <w:rsid w:val="00260909"/>
    <w:rsid w:val="00277D02"/>
    <w:rsid w:val="00280744"/>
    <w:rsid w:val="002846CE"/>
    <w:rsid w:val="002A35B3"/>
    <w:rsid w:val="002A5650"/>
    <w:rsid w:val="002A7036"/>
    <w:rsid w:val="002B3E28"/>
    <w:rsid w:val="002B500A"/>
    <w:rsid w:val="002B6097"/>
    <w:rsid w:val="002F02C4"/>
    <w:rsid w:val="002F65A2"/>
    <w:rsid w:val="00313484"/>
    <w:rsid w:val="00314284"/>
    <w:rsid w:val="00330C43"/>
    <w:rsid w:val="003326C8"/>
    <w:rsid w:val="00335F02"/>
    <w:rsid w:val="003475B6"/>
    <w:rsid w:val="0035546D"/>
    <w:rsid w:val="00371004"/>
    <w:rsid w:val="0039132F"/>
    <w:rsid w:val="003A1F5B"/>
    <w:rsid w:val="003A4964"/>
    <w:rsid w:val="003D1429"/>
    <w:rsid w:val="003D5A86"/>
    <w:rsid w:val="003E7FE4"/>
    <w:rsid w:val="00437809"/>
    <w:rsid w:val="004479E6"/>
    <w:rsid w:val="00463C53"/>
    <w:rsid w:val="00480AB2"/>
    <w:rsid w:val="004855B8"/>
    <w:rsid w:val="00487192"/>
    <w:rsid w:val="0049204A"/>
    <w:rsid w:val="00497574"/>
    <w:rsid w:val="004A1066"/>
    <w:rsid w:val="004B6A14"/>
    <w:rsid w:val="004C2A36"/>
    <w:rsid w:val="004D66CC"/>
    <w:rsid w:val="004E3CCF"/>
    <w:rsid w:val="004E700E"/>
    <w:rsid w:val="004F6B8E"/>
    <w:rsid w:val="00500DB4"/>
    <w:rsid w:val="0051189A"/>
    <w:rsid w:val="005124E0"/>
    <w:rsid w:val="00551C59"/>
    <w:rsid w:val="00555E9A"/>
    <w:rsid w:val="00565B7D"/>
    <w:rsid w:val="0057089E"/>
    <w:rsid w:val="0058092E"/>
    <w:rsid w:val="00586B19"/>
    <w:rsid w:val="005A7820"/>
    <w:rsid w:val="005C5BB6"/>
    <w:rsid w:val="005E39D0"/>
    <w:rsid w:val="006002EF"/>
    <w:rsid w:val="00611FCD"/>
    <w:rsid w:val="00615675"/>
    <w:rsid w:val="006412B6"/>
    <w:rsid w:val="00644C13"/>
    <w:rsid w:val="00652DA5"/>
    <w:rsid w:val="0065336E"/>
    <w:rsid w:val="00661807"/>
    <w:rsid w:val="00674C06"/>
    <w:rsid w:val="006A39D1"/>
    <w:rsid w:val="006A5850"/>
    <w:rsid w:val="006B7BE9"/>
    <w:rsid w:val="006C1885"/>
    <w:rsid w:val="006C57B9"/>
    <w:rsid w:val="006C5D09"/>
    <w:rsid w:val="006F0776"/>
    <w:rsid w:val="006F190E"/>
    <w:rsid w:val="006F19F4"/>
    <w:rsid w:val="006F468D"/>
    <w:rsid w:val="006F69B8"/>
    <w:rsid w:val="006F79B9"/>
    <w:rsid w:val="00701700"/>
    <w:rsid w:val="00706712"/>
    <w:rsid w:val="00706E8D"/>
    <w:rsid w:val="00707165"/>
    <w:rsid w:val="00717AA1"/>
    <w:rsid w:val="0073769E"/>
    <w:rsid w:val="0075467A"/>
    <w:rsid w:val="00775068"/>
    <w:rsid w:val="0078510D"/>
    <w:rsid w:val="00786A43"/>
    <w:rsid w:val="0078741C"/>
    <w:rsid w:val="007B3705"/>
    <w:rsid w:val="007C1189"/>
    <w:rsid w:val="007C4E17"/>
    <w:rsid w:val="007F5843"/>
    <w:rsid w:val="008074A9"/>
    <w:rsid w:val="00811953"/>
    <w:rsid w:val="00813B58"/>
    <w:rsid w:val="00825387"/>
    <w:rsid w:val="00832870"/>
    <w:rsid w:val="00836E64"/>
    <w:rsid w:val="00841EE3"/>
    <w:rsid w:val="00850BA4"/>
    <w:rsid w:val="00860777"/>
    <w:rsid w:val="00862EA3"/>
    <w:rsid w:val="008636B0"/>
    <w:rsid w:val="00870CE0"/>
    <w:rsid w:val="00875781"/>
    <w:rsid w:val="008871D7"/>
    <w:rsid w:val="008956B3"/>
    <w:rsid w:val="008964CF"/>
    <w:rsid w:val="00896D3B"/>
    <w:rsid w:val="008A494B"/>
    <w:rsid w:val="008C0560"/>
    <w:rsid w:val="008C3707"/>
    <w:rsid w:val="008D3A8E"/>
    <w:rsid w:val="008D4590"/>
    <w:rsid w:val="008E11AB"/>
    <w:rsid w:val="008E2C2F"/>
    <w:rsid w:val="00906A64"/>
    <w:rsid w:val="009278B0"/>
    <w:rsid w:val="0093369A"/>
    <w:rsid w:val="00941B0F"/>
    <w:rsid w:val="00944358"/>
    <w:rsid w:val="009530C3"/>
    <w:rsid w:val="0096406B"/>
    <w:rsid w:val="00964127"/>
    <w:rsid w:val="00990030"/>
    <w:rsid w:val="009939FB"/>
    <w:rsid w:val="009A75AC"/>
    <w:rsid w:val="009C4DF2"/>
    <w:rsid w:val="009D7A40"/>
    <w:rsid w:val="009F6DD1"/>
    <w:rsid w:val="00A02142"/>
    <w:rsid w:val="00A146EF"/>
    <w:rsid w:val="00A156F0"/>
    <w:rsid w:val="00A23033"/>
    <w:rsid w:val="00A963B9"/>
    <w:rsid w:val="00AA6C78"/>
    <w:rsid w:val="00AB504F"/>
    <w:rsid w:val="00AC3F60"/>
    <w:rsid w:val="00AC7C46"/>
    <w:rsid w:val="00AE06D9"/>
    <w:rsid w:val="00AE0E19"/>
    <w:rsid w:val="00B13A39"/>
    <w:rsid w:val="00B40A6B"/>
    <w:rsid w:val="00B47214"/>
    <w:rsid w:val="00B5010F"/>
    <w:rsid w:val="00B53E8C"/>
    <w:rsid w:val="00B7323A"/>
    <w:rsid w:val="00BA74D5"/>
    <w:rsid w:val="00BB633F"/>
    <w:rsid w:val="00C35B03"/>
    <w:rsid w:val="00C3786B"/>
    <w:rsid w:val="00C43C97"/>
    <w:rsid w:val="00C45E19"/>
    <w:rsid w:val="00C54502"/>
    <w:rsid w:val="00C54DE7"/>
    <w:rsid w:val="00C63956"/>
    <w:rsid w:val="00C659A3"/>
    <w:rsid w:val="00C816A5"/>
    <w:rsid w:val="00C90AEC"/>
    <w:rsid w:val="00CB65EB"/>
    <w:rsid w:val="00CB7281"/>
    <w:rsid w:val="00CC114B"/>
    <w:rsid w:val="00D541A3"/>
    <w:rsid w:val="00D56897"/>
    <w:rsid w:val="00D6456C"/>
    <w:rsid w:val="00D70D99"/>
    <w:rsid w:val="00D710BB"/>
    <w:rsid w:val="00D75650"/>
    <w:rsid w:val="00D913F9"/>
    <w:rsid w:val="00DA79A9"/>
    <w:rsid w:val="00DD02CB"/>
    <w:rsid w:val="00DF277B"/>
    <w:rsid w:val="00E137F5"/>
    <w:rsid w:val="00E15D23"/>
    <w:rsid w:val="00E20478"/>
    <w:rsid w:val="00E307B1"/>
    <w:rsid w:val="00E46694"/>
    <w:rsid w:val="00E54EA4"/>
    <w:rsid w:val="00E77EE1"/>
    <w:rsid w:val="00E80F42"/>
    <w:rsid w:val="00EE7DA4"/>
    <w:rsid w:val="00F269BF"/>
    <w:rsid w:val="00F279C8"/>
    <w:rsid w:val="00F30D43"/>
    <w:rsid w:val="00F4164C"/>
    <w:rsid w:val="00F536E9"/>
    <w:rsid w:val="00F81051"/>
    <w:rsid w:val="00F813B8"/>
    <w:rsid w:val="00FD308B"/>
    <w:rsid w:val="00FE72FA"/>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5124E0"/>
    <w:pPr>
      <w:spacing w:after="0" w:line="240" w:lineRule="auto"/>
      <w:ind w:left="720"/>
      <w:contextualSpacing/>
    </w:pPr>
    <w:rPr>
      <w:rFonts w:ascii="Times New Roman" w:eastAsia="Times New Roman" w:hAnsi="Times New Roman"/>
      <w:sz w:val="24"/>
      <w:szCs w:val="24"/>
      <w:lang w:eastAsia="lt-LT"/>
    </w:rPr>
  </w:style>
  <w:style w:type="paragraph" w:styleId="prastasistinklapis">
    <w:name w:val="Normal (Web)"/>
    <w:basedOn w:val="prastasis"/>
    <w:uiPriority w:val="99"/>
    <w:rsid w:val="00786A43"/>
    <w:pPr>
      <w:spacing w:before="100" w:beforeAutospacing="1" w:after="100" w:afterAutospacing="1" w:line="240" w:lineRule="auto"/>
    </w:pPr>
    <w:rPr>
      <w:rFonts w:ascii="Times New Roman" w:eastAsia="Times New Roman" w:hAnsi="Times New Roman"/>
      <w:sz w:val="24"/>
      <w:szCs w:val="24"/>
      <w:lang w:eastAsia="lt-LT"/>
    </w:rPr>
  </w:style>
  <w:style w:type="paragraph" w:styleId="Tekstoblokas">
    <w:name w:val="Block Text"/>
    <w:basedOn w:val="prastasis"/>
    <w:rsid w:val="00241098"/>
    <w:pPr>
      <w:spacing w:after="0" w:line="240" w:lineRule="auto"/>
      <w:ind w:left="360" w:right="-1054"/>
      <w:jc w:val="both"/>
    </w:pPr>
    <w:rPr>
      <w:rFonts w:ascii="Times New Roman" w:eastAsia="Times New Roman" w:hAnsi="Times New Roman"/>
      <w:sz w:val="24"/>
      <w:szCs w:val="24"/>
    </w:rPr>
  </w:style>
  <w:style w:type="paragraph" w:styleId="Antrats">
    <w:name w:val="header"/>
    <w:basedOn w:val="prastasis"/>
    <w:link w:val="AntratsDiagrama"/>
    <w:uiPriority w:val="99"/>
    <w:unhideWhenUsed/>
    <w:rsid w:val="00B13A3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3A39"/>
    <w:rPr>
      <w:sz w:val="22"/>
      <w:szCs w:val="22"/>
      <w:lang w:eastAsia="en-US"/>
    </w:rPr>
  </w:style>
  <w:style w:type="paragraph" w:styleId="Porat">
    <w:name w:val="footer"/>
    <w:basedOn w:val="prastasis"/>
    <w:link w:val="PoratDiagrama"/>
    <w:uiPriority w:val="99"/>
    <w:semiHidden/>
    <w:unhideWhenUsed/>
    <w:rsid w:val="00B13A3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13A3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Sraopastraipa">
    <w:name w:val="List Paragraph"/>
    <w:basedOn w:val="prastasis"/>
    <w:uiPriority w:val="34"/>
    <w:qFormat/>
    <w:rsid w:val="005124E0"/>
    <w:pPr>
      <w:spacing w:after="0" w:line="240" w:lineRule="auto"/>
      <w:ind w:left="720"/>
      <w:contextualSpacing/>
    </w:pPr>
    <w:rPr>
      <w:rFonts w:ascii="Times New Roman" w:eastAsia="Times New Roman" w:hAnsi="Times New Roman"/>
      <w:sz w:val="24"/>
      <w:szCs w:val="24"/>
      <w:lang w:eastAsia="lt-LT"/>
    </w:rPr>
  </w:style>
  <w:style w:type="paragraph" w:styleId="prastasistinklapis">
    <w:name w:val="Normal (Web)"/>
    <w:basedOn w:val="prastasis"/>
    <w:uiPriority w:val="99"/>
    <w:rsid w:val="00786A43"/>
    <w:pPr>
      <w:spacing w:before="100" w:beforeAutospacing="1" w:after="100" w:afterAutospacing="1" w:line="240" w:lineRule="auto"/>
    </w:pPr>
    <w:rPr>
      <w:rFonts w:ascii="Times New Roman" w:eastAsia="Times New Roman" w:hAnsi="Times New Roman"/>
      <w:sz w:val="24"/>
      <w:szCs w:val="24"/>
      <w:lang w:eastAsia="lt-LT"/>
    </w:rPr>
  </w:style>
  <w:style w:type="paragraph" w:styleId="Tekstoblokas">
    <w:name w:val="Block Text"/>
    <w:basedOn w:val="prastasis"/>
    <w:rsid w:val="00241098"/>
    <w:pPr>
      <w:spacing w:after="0" w:line="240" w:lineRule="auto"/>
      <w:ind w:left="360" w:right="-1054"/>
      <w:jc w:val="both"/>
    </w:pPr>
    <w:rPr>
      <w:rFonts w:ascii="Times New Roman" w:eastAsia="Times New Roman" w:hAnsi="Times New Roman"/>
      <w:sz w:val="24"/>
      <w:szCs w:val="24"/>
    </w:rPr>
  </w:style>
  <w:style w:type="paragraph" w:styleId="Antrats">
    <w:name w:val="header"/>
    <w:basedOn w:val="prastasis"/>
    <w:link w:val="AntratsDiagrama"/>
    <w:uiPriority w:val="99"/>
    <w:unhideWhenUsed/>
    <w:rsid w:val="00B13A3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3A39"/>
    <w:rPr>
      <w:sz w:val="22"/>
      <w:szCs w:val="22"/>
      <w:lang w:eastAsia="en-US"/>
    </w:rPr>
  </w:style>
  <w:style w:type="paragraph" w:styleId="Porat">
    <w:name w:val="footer"/>
    <w:basedOn w:val="prastasis"/>
    <w:link w:val="PoratDiagrama"/>
    <w:uiPriority w:val="99"/>
    <w:semiHidden/>
    <w:unhideWhenUsed/>
    <w:rsid w:val="00B13A3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13A3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12113</Words>
  <Characters>6905</Characters>
  <Application>Microsoft Office Word</Application>
  <DocSecurity>0</DocSecurity>
  <Lines>57</Lines>
  <Paragraphs>37</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2016-02-26T12:12:00Z</cp:lastPrinted>
  <dcterms:created xsi:type="dcterms:W3CDTF">2016-02-26T12:45:00Z</dcterms:created>
  <dcterms:modified xsi:type="dcterms:W3CDTF">2016-04-04T06:09:00Z</dcterms:modified>
</cp:coreProperties>
</file>